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562" w:rsidRPr="00E17B8E" w:rsidRDefault="00B0654F" w:rsidP="00225562">
      <w:pPr>
        <w:spacing w:after="200" w:line="276" w:lineRule="auto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118256" cy="9048750"/>
            <wp:effectExtent l="19050" t="0" r="0" b="0"/>
            <wp:docPr id="2" name="Рисунок 1" descr="C:\Documents and Settings\Admin\Рабочий стол\Нурфия Бахрамовна\РПД титульники\ОУД 10 Инфор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урфия Бахрамовна\РПД титульники\ОУД 10 Информати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051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5562" w:rsidRPr="00E17B8E">
        <w:rPr>
          <w:sz w:val="26"/>
          <w:szCs w:val="26"/>
        </w:rPr>
        <w:br w:type="page"/>
      </w:r>
    </w:p>
    <w:p w:rsidR="00225562" w:rsidRPr="00E17B8E" w:rsidRDefault="003762C2" w:rsidP="00225562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Рабочая п</w:t>
      </w:r>
      <w:r w:rsidR="00225562" w:rsidRPr="00E17B8E">
        <w:rPr>
          <w:color w:val="000000"/>
          <w:sz w:val="26"/>
          <w:szCs w:val="26"/>
        </w:rPr>
        <w:t>рограмма разработана на основе:</w:t>
      </w:r>
    </w:p>
    <w:p w:rsidR="00225562" w:rsidRPr="00E17B8E" w:rsidRDefault="00225562" w:rsidP="00225562">
      <w:pPr>
        <w:jc w:val="both"/>
        <w:rPr>
          <w:rFonts w:eastAsia="Times New Roman"/>
          <w:sz w:val="26"/>
          <w:szCs w:val="26"/>
        </w:rPr>
      </w:pPr>
      <w:r w:rsidRPr="00E17B8E">
        <w:rPr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</w:t>
      </w:r>
      <w:r w:rsidRPr="00E17B8E">
        <w:rPr>
          <w:rFonts w:eastAsia="Times New Roman"/>
          <w:sz w:val="26"/>
          <w:szCs w:val="26"/>
        </w:rPr>
        <w:t>;</w:t>
      </w:r>
    </w:p>
    <w:p w:rsidR="00225562" w:rsidRPr="00E17B8E" w:rsidRDefault="00225562" w:rsidP="00225562">
      <w:pPr>
        <w:jc w:val="both"/>
        <w:rPr>
          <w:rFonts w:eastAsia="Times New Roman"/>
          <w:sz w:val="26"/>
          <w:szCs w:val="26"/>
        </w:rPr>
      </w:pPr>
      <w:r w:rsidRPr="00E17B8E">
        <w:rPr>
          <w:rFonts w:eastAsia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E17B8E">
        <w:rPr>
          <w:sz w:val="26"/>
          <w:szCs w:val="26"/>
        </w:rPr>
        <w:t>входит в укрупненную группу 15.00.00 Машиностроение</w:t>
      </w:r>
      <w:r w:rsidRPr="00E17B8E">
        <w:rPr>
          <w:rFonts w:eastAsia="Times New Roman"/>
          <w:sz w:val="26"/>
          <w:szCs w:val="26"/>
        </w:rPr>
        <w:t xml:space="preserve">, </w:t>
      </w:r>
      <w:r w:rsidRPr="00E17B8E">
        <w:rPr>
          <w:sz w:val="26"/>
          <w:szCs w:val="26"/>
        </w:rPr>
        <w:t>на основании Приказ</w:t>
      </w:r>
      <w:r w:rsidR="0005104F">
        <w:rPr>
          <w:sz w:val="26"/>
          <w:szCs w:val="26"/>
        </w:rPr>
        <w:t>а от 28.02.2018 N 142;</w:t>
      </w:r>
    </w:p>
    <w:p w:rsidR="00225562" w:rsidRPr="00E17B8E" w:rsidRDefault="00225562" w:rsidP="00225562">
      <w:pPr>
        <w:jc w:val="both"/>
        <w:rPr>
          <w:rFonts w:eastAsia="Times New Roman"/>
          <w:sz w:val="26"/>
          <w:szCs w:val="26"/>
        </w:rPr>
      </w:pPr>
      <w:r w:rsidRPr="00E17B8E">
        <w:rPr>
          <w:rFonts w:eastAsia="Times New Roman"/>
          <w:sz w:val="26"/>
          <w:szCs w:val="26"/>
        </w:rPr>
        <w:t>-основной профессиональной образовательной программы по профессии/специальности 15.01.05 Сварщик (ручной и частично механизированной сварки (наплавки)),</w:t>
      </w:r>
      <w:r w:rsidR="0005104F">
        <w:rPr>
          <w:rFonts w:eastAsia="Times New Roman"/>
          <w:sz w:val="26"/>
          <w:szCs w:val="26"/>
        </w:rPr>
        <w:t xml:space="preserve"> 202</w:t>
      </w:r>
      <w:r w:rsidR="00B0654F">
        <w:rPr>
          <w:rFonts w:eastAsia="Times New Roman"/>
          <w:sz w:val="26"/>
          <w:szCs w:val="26"/>
        </w:rPr>
        <w:t xml:space="preserve">0 </w:t>
      </w:r>
      <w:r w:rsidR="0005104F">
        <w:rPr>
          <w:rFonts w:eastAsia="Times New Roman"/>
          <w:sz w:val="26"/>
          <w:szCs w:val="26"/>
        </w:rPr>
        <w:t>г.</w:t>
      </w:r>
      <w:r w:rsidR="0005104F">
        <w:rPr>
          <w:sz w:val="26"/>
          <w:szCs w:val="26"/>
        </w:rPr>
        <w:t>;</w:t>
      </w:r>
    </w:p>
    <w:p w:rsidR="00225562" w:rsidRPr="00E17B8E" w:rsidRDefault="00225562" w:rsidP="00225562">
      <w:pPr>
        <w:jc w:val="both"/>
        <w:rPr>
          <w:rFonts w:eastAsia="Times New Roman"/>
          <w:sz w:val="26"/>
          <w:szCs w:val="26"/>
        </w:rPr>
      </w:pPr>
      <w:proofErr w:type="gramStart"/>
      <w:r w:rsidRPr="00E17B8E">
        <w:rPr>
          <w:rFonts w:eastAsia="Times New Roman"/>
          <w:sz w:val="26"/>
          <w:szCs w:val="26"/>
        </w:rPr>
        <w:t xml:space="preserve">-примерной программы учебной дисциплины </w:t>
      </w:r>
      <w:r w:rsidRPr="00E17B8E">
        <w:rPr>
          <w:rFonts w:eastAsia="Times New Roman"/>
          <w:b/>
          <w:sz w:val="26"/>
          <w:szCs w:val="26"/>
        </w:rPr>
        <w:t xml:space="preserve">«Информатика», </w:t>
      </w:r>
      <w:r w:rsidRPr="00E17B8E">
        <w:rPr>
          <w:rFonts w:eastAsia="Times New Roman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E17B8E">
        <w:rPr>
          <w:rFonts w:eastAsia="Times New Roman"/>
          <w:sz w:val="26"/>
          <w:szCs w:val="26"/>
        </w:rPr>
        <w:t>Минобрнауки</w:t>
      </w:r>
      <w:proofErr w:type="spellEnd"/>
      <w:r w:rsidR="0005104F">
        <w:rPr>
          <w:rFonts w:eastAsia="Times New Roman"/>
          <w:sz w:val="26"/>
          <w:szCs w:val="26"/>
        </w:rPr>
        <w:t xml:space="preserve">  России от 17.03.2015 №06-259)</w:t>
      </w:r>
      <w:r w:rsidR="0005104F">
        <w:rPr>
          <w:sz w:val="26"/>
          <w:szCs w:val="26"/>
        </w:rPr>
        <w:t>;</w:t>
      </w:r>
      <w:proofErr w:type="gramEnd"/>
    </w:p>
    <w:p w:rsidR="00225562" w:rsidRPr="00E17B8E" w:rsidRDefault="00225562" w:rsidP="00225562">
      <w:pPr>
        <w:jc w:val="both"/>
        <w:rPr>
          <w:rFonts w:eastAsia="Times New Roman"/>
          <w:i/>
          <w:sz w:val="26"/>
          <w:szCs w:val="26"/>
        </w:rPr>
      </w:pPr>
    </w:p>
    <w:p w:rsidR="00686E72" w:rsidRPr="00E17B8E" w:rsidRDefault="00686E72" w:rsidP="00225562">
      <w:pPr>
        <w:jc w:val="both"/>
        <w:rPr>
          <w:sz w:val="26"/>
          <w:szCs w:val="26"/>
          <w:u w:val="single"/>
        </w:rPr>
      </w:pPr>
    </w:p>
    <w:p w:rsidR="00686E72" w:rsidRPr="00E17B8E" w:rsidRDefault="00686E72" w:rsidP="00225562">
      <w:pPr>
        <w:jc w:val="both"/>
        <w:rPr>
          <w:sz w:val="26"/>
          <w:szCs w:val="26"/>
          <w:u w:val="single"/>
        </w:rPr>
      </w:pPr>
      <w:r w:rsidRPr="00E17B8E">
        <w:rPr>
          <w:sz w:val="26"/>
          <w:szCs w:val="26"/>
          <w:u w:val="single"/>
        </w:rPr>
        <w:t>Организация - разработчик: ГАПОУ  «Казанский политехнический колледж»</w:t>
      </w:r>
    </w:p>
    <w:p w:rsidR="00686E72" w:rsidRPr="00E17B8E" w:rsidRDefault="00686E72" w:rsidP="00225562">
      <w:pPr>
        <w:jc w:val="both"/>
        <w:rPr>
          <w:sz w:val="26"/>
          <w:szCs w:val="26"/>
        </w:rPr>
      </w:pPr>
    </w:p>
    <w:p w:rsidR="00686E72" w:rsidRPr="00E17B8E" w:rsidRDefault="00686E72" w:rsidP="00225562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E17B8E">
        <w:rPr>
          <w:color w:val="000000"/>
          <w:sz w:val="26"/>
          <w:szCs w:val="26"/>
        </w:rPr>
        <w:t>Разработчик:</w:t>
      </w:r>
    </w:p>
    <w:p w:rsidR="00686E72" w:rsidRPr="00E17B8E" w:rsidRDefault="00686E72" w:rsidP="00225562">
      <w:pPr>
        <w:spacing w:after="160" w:line="259" w:lineRule="auto"/>
        <w:jc w:val="both"/>
        <w:rPr>
          <w:color w:val="000000"/>
          <w:sz w:val="26"/>
          <w:szCs w:val="26"/>
        </w:rPr>
      </w:pPr>
      <w:r w:rsidRPr="00E17B8E">
        <w:rPr>
          <w:color w:val="000000"/>
          <w:sz w:val="26"/>
          <w:szCs w:val="26"/>
        </w:rPr>
        <w:t>Коноплёва Д.С.</w:t>
      </w:r>
      <w:r w:rsidR="00740BC1">
        <w:rPr>
          <w:color w:val="000000"/>
          <w:sz w:val="26"/>
          <w:szCs w:val="26"/>
        </w:rPr>
        <w:t xml:space="preserve">, </w:t>
      </w:r>
      <w:r w:rsidR="00740BC1" w:rsidRPr="00E17B8E">
        <w:rPr>
          <w:color w:val="000000"/>
          <w:sz w:val="26"/>
          <w:szCs w:val="26"/>
        </w:rPr>
        <w:t>преподавател</w:t>
      </w:r>
      <w:r w:rsidR="00740BC1">
        <w:rPr>
          <w:color w:val="000000"/>
          <w:sz w:val="26"/>
          <w:szCs w:val="26"/>
        </w:rPr>
        <w:t>ь</w:t>
      </w:r>
    </w:p>
    <w:p w:rsidR="00225562" w:rsidRPr="00E17B8E" w:rsidRDefault="00225562" w:rsidP="00225562">
      <w:pPr>
        <w:spacing w:after="200" w:line="276" w:lineRule="auto"/>
        <w:jc w:val="both"/>
        <w:rPr>
          <w:rFonts w:eastAsia="Times New Roman"/>
          <w:b/>
          <w:bCs/>
          <w:sz w:val="26"/>
          <w:szCs w:val="26"/>
          <w:lang/>
        </w:rPr>
      </w:pPr>
      <w:r w:rsidRPr="00E17B8E">
        <w:rPr>
          <w:sz w:val="26"/>
          <w:szCs w:val="26"/>
        </w:rPr>
        <w:br w:type="page"/>
      </w:r>
    </w:p>
    <w:p w:rsidR="00E0796D" w:rsidRPr="00E17B8E" w:rsidRDefault="00E0796D" w:rsidP="00E17B8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color w:val="auto"/>
          <w:sz w:val="26"/>
          <w:szCs w:val="26"/>
        </w:rPr>
      </w:pPr>
      <w:r w:rsidRPr="00E17B8E">
        <w:rPr>
          <w:rFonts w:ascii="Times New Roman" w:hAnsi="Times New Roman"/>
          <w:color w:val="auto"/>
          <w:sz w:val="26"/>
          <w:szCs w:val="26"/>
        </w:rPr>
        <w:lastRenderedPageBreak/>
        <w:t>СОДЕРЖАНИЕ</w:t>
      </w:r>
    </w:p>
    <w:tbl>
      <w:tblPr>
        <w:tblW w:w="0" w:type="auto"/>
        <w:tblLook w:val="01E0"/>
      </w:tblPr>
      <w:tblGrid>
        <w:gridCol w:w="7668"/>
        <w:gridCol w:w="1903"/>
      </w:tblGrid>
      <w:tr w:rsidR="00686E72" w:rsidRPr="00E17B8E" w:rsidTr="0089351C">
        <w:tc>
          <w:tcPr>
            <w:tcW w:w="7668" w:type="dxa"/>
            <w:shd w:val="clear" w:color="auto" w:fill="auto"/>
          </w:tcPr>
          <w:p w:rsidR="00E0796D" w:rsidRPr="00E17B8E" w:rsidRDefault="00E0796D" w:rsidP="00225562">
            <w:pPr>
              <w:pStyle w:val="1"/>
              <w:ind w:left="284"/>
              <w:jc w:val="both"/>
              <w:rPr>
                <w:rFonts w:ascii="Times New Roman" w:hAnsi="Times New Roman"/>
                <w:caps/>
                <w:color w:val="auto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E0796D" w:rsidRPr="00E17B8E" w:rsidRDefault="00E0796D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стр.</w:t>
            </w:r>
          </w:p>
        </w:tc>
      </w:tr>
      <w:tr w:rsidR="00686E72" w:rsidRPr="00E17B8E" w:rsidTr="0089351C">
        <w:tc>
          <w:tcPr>
            <w:tcW w:w="7668" w:type="dxa"/>
            <w:shd w:val="clear" w:color="auto" w:fill="auto"/>
          </w:tcPr>
          <w:p w:rsidR="00E0796D" w:rsidRPr="00E17B8E" w:rsidRDefault="00E0796D" w:rsidP="00225562">
            <w:pPr>
              <w:pStyle w:val="1"/>
              <w:keepLines w:val="0"/>
              <w:numPr>
                <w:ilvl w:val="0"/>
                <w:numId w:val="12"/>
              </w:numPr>
              <w:autoSpaceDE w:val="0"/>
              <w:autoSpaceDN w:val="0"/>
              <w:spacing w:before="0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  <w:r w:rsidRPr="00E17B8E"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  <w:t>ПАСПОРТ рабочей ПРОГРАММЫ УЧЕБНОЙ ДИСЦИПЛИНЫ</w:t>
            </w:r>
          </w:p>
          <w:p w:rsidR="00E0796D" w:rsidRPr="00E17B8E" w:rsidRDefault="00E0796D" w:rsidP="0022556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E0796D" w:rsidRPr="00E17B8E" w:rsidRDefault="00E0796D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4</w:t>
            </w:r>
          </w:p>
        </w:tc>
      </w:tr>
      <w:tr w:rsidR="00686E72" w:rsidRPr="00E17B8E" w:rsidTr="0089351C">
        <w:tc>
          <w:tcPr>
            <w:tcW w:w="7668" w:type="dxa"/>
            <w:shd w:val="clear" w:color="auto" w:fill="auto"/>
          </w:tcPr>
          <w:p w:rsidR="00E0796D" w:rsidRPr="00E17B8E" w:rsidRDefault="00E0796D" w:rsidP="00225562">
            <w:pPr>
              <w:pStyle w:val="1"/>
              <w:keepLines w:val="0"/>
              <w:numPr>
                <w:ilvl w:val="0"/>
                <w:numId w:val="12"/>
              </w:numPr>
              <w:autoSpaceDE w:val="0"/>
              <w:autoSpaceDN w:val="0"/>
              <w:spacing w:before="0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  <w:r w:rsidRPr="00E17B8E"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  <w:t>СТРУКТУРА и содержание УЧЕБНОЙ ДИСЦИПЛИНЫ</w:t>
            </w:r>
          </w:p>
          <w:p w:rsidR="00E0796D" w:rsidRPr="00E17B8E" w:rsidRDefault="00E0796D" w:rsidP="00225562">
            <w:pPr>
              <w:pStyle w:val="1"/>
              <w:ind w:left="284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E0796D" w:rsidRPr="00E17B8E" w:rsidRDefault="00E0796D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7</w:t>
            </w:r>
          </w:p>
        </w:tc>
      </w:tr>
      <w:tr w:rsidR="00686E72" w:rsidRPr="00E17B8E" w:rsidTr="0089351C">
        <w:trPr>
          <w:trHeight w:val="670"/>
        </w:trPr>
        <w:tc>
          <w:tcPr>
            <w:tcW w:w="7668" w:type="dxa"/>
            <w:shd w:val="clear" w:color="auto" w:fill="auto"/>
          </w:tcPr>
          <w:p w:rsidR="00E0796D" w:rsidRPr="00E17B8E" w:rsidRDefault="00E0796D" w:rsidP="00225562">
            <w:pPr>
              <w:pStyle w:val="1"/>
              <w:keepLines w:val="0"/>
              <w:numPr>
                <w:ilvl w:val="0"/>
                <w:numId w:val="12"/>
              </w:numPr>
              <w:autoSpaceDE w:val="0"/>
              <w:autoSpaceDN w:val="0"/>
              <w:spacing w:before="0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  <w:r w:rsidRPr="00E17B8E"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  <w:t>условия реализации программы  учебной дисциплины</w:t>
            </w:r>
          </w:p>
          <w:p w:rsidR="00E0796D" w:rsidRPr="00E17B8E" w:rsidRDefault="00E0796D" w:rsidP="00225562">
            <w:pPr>
              <w:pStyle w:val="1"/>
              <w:tabs>
                <w:tab w:val="num" w:pos="0"/>
              </w:tabs>
              <w:ind w:left="284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E0796D" w:rsidRPr="00E17B8E" w:rsidRDefault="00E0796D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14</w:t>
            </w:r>
          </w:p>
        </w:tc>
      </w:tr>
      <w:tr w:rsidR="00686E72" w:rsidRPr="00E17B8E" w:rsidTr="0089351C">
        <w:tc>
          <w:tcPr>
            <w:tcW w:w="7668" w:type="dxa"/>
            <w:shd w:val="clear" w:color="auto" w:fill="auto"/>
          </w:tcPr>
          <w:p w:rsidR="00E0796D" w:rsidRPr="00E17B8E" w:rsidRDefault="00E0796D" w:rsidP="00225562">
            <w:pPr>
              <w:pStyle w:val="1"/>
              <w:keepLines w:val="0"/>
              <w:numPr>
                <w:ilvl w:val="0"/>
                <w:numId w:val="12"/>
              </w:numPr>
              <w:autoSpaceDE w:val="0"/>
              <w:autoSpaceDN w:val="0"/>
              <w:spacing w:before="0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  <w:r w:rsidRPr="00E17B8E"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0796D" w:rsidRPr="00E17B8E" w:rsidRDefault="00E0796D" w:rsidP="00225562">
            <w:pPr>
              <w:pStyle w:val="1"/>
              <w:ind w:left="284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E0796D" w:rsidRPr="00E17B8E" w:rsidRDefault="00E0796D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15</w:t>
            </w:r>
          </w:p>
        </w:tc>
      </w:tr>
    </w:tbl>
    <w:p w:rsidR="00E0796D" w:rsidRPr="00E17B8E" w:rsidRDefault="00E0796D" w:rsidP="00225562">
      <w:pPr>
        <w:spacing w:after="160" w:line="259" w:lineRule="auto"/>
        <w:jc w:val="both"/>
        <w:rPr>
          <w:sz w:val="26"/>
          <w:szCs w:val="26"/>
        </w:rPr>
      </w:pPr>
    </w:p>
    <w:p w:rsidR="00E0796D" w:rsidRPr="00E17B8E" w:rsidRDefault="00E0796D" w:rsidP="00225562">
      <w:pPr>
        <w:spacing w:after="160"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br w:type="page"/>
      </w:r>
    </w:p>
    <w:p w:rsidR="00E0796D" w:rsidRPr="00E17B8E" w:rsidRDefault="00E0796D" w:rsidP="00E17B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E17B8E">
        <w:rPr>
          <w:b/>
          <w:caps/>
          <w:sz w:val="26"/>
          <w:szCs w:val="26"/>
        </w:rPr>
        <w:lastRenderedPageBreak/>
        <w:t>1. паспорт РАБоЧЕЙ ПРОГРАММЫ УЧЕБНОЙ ДИСЦИПЛИНЫ информатика</w:t>
      </w:r>
    </w:p>
    <w:p w:rsidR="00E0796D" w:rsidRPr="00E17B8E" w:rsidRDefault="00E0796D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E17B8E">
        <w:rPr>
          <w:b/>
          <w:sz w:val="26"/>
          <w:szCs w:val="26"/>
        </w:rPr>
        <w:t>1.1. Область применения рабочей программы</w:t>
      </w:r>
    </w:p>
    <w:p w:rsidR="00D11984" w:rsidRPr="00E17B8E" w:rsidRDefault="00E0796D" w:rsidP="00225562">
      <w:pPr>
        <w:ind w:firstLine="708"/>
        <w:jc w:val="both"/>
        <w:rPr>
          <w:sz w:val="26"/>
          <w:szCs w:val="26"/>
        </w:rPr>
      </w:pPr>
      <w:r w:rsidRPr="00E17B8E">
        <w:rPr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</w:t>
      </w:r>
      <w:r w:rsidR="00D11984" w:rsidRPr="00E17B8E">
        <w:rPr>
          <w:sz w:val="26"/>
          <w:szCs w:val="26"/>
        </w:rPr>
        <w:t xml:space="preserve">15.01.05. </w:t>
      </w:r>
      <w:proofErr w:type="gramStart"/>
      <w:r w:rsidR="00D11984" w:rsidRPr="00E17B8E">
        <w:rPr>
          <w:sz w:val="26"/>
          <w:szCs w:val="26"/>
        </w:rPr>
        <w:t>Сварщик (ручной и частично механизированной сварки (наплавки) входит в укрупненную группу 15.00.00 Машиностроение.</w:t>
      </w:r>
      <w:proofErr w:type="gramEnd"/>
    </w:p>
    <w:p w:rsidR="00E0796D" w:rsidRPr="00E17B8E" w:rsidRDefault="00E0796D" w:rsidP="00225562">
      <w:pPr>
        <w:ind w:firstLine="708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(полного) общего образования.</w:t>
      </w:r>
    </w:p>
    <w:p w:rsidR="00E0796D" w:rsidRPr="00E17B8E" w:rsidRDefault="00E0796D" w:rsidP="00225562">
      <w:pPr>
        <w:ind w:firstLine="708"/>
        <w:jc w:val="both"/>
        <w:rPr>
          <w:sz w:val="26"/>
          <w:szCs w:val="26"/>
        </w:rPr>
      </w:pPr>
      <w:r w:rsidRPr="00E17B8E">
        <w:rPr>
          <w:sz w:val="26"/>
          <w:szCs w:val="26"/>
        </w:rPr>
        <w:t xml:space="preserve">Профиль получаемого профессионального образования </w:t>
      </w:r>
      <w:r w:rsidRPr="00E17B8E">
        <w:rPr>
          <w:sz w:val="26"/>
          <w:szCs w:val="26"/>
          <w:u w:val="single"/>
        </w:rPr>
        <w:t>технический.</w:t>
      </w:r>
    </w:p>
    <w:p w:rsidR="00E17B8E" w:rsidRPr="00E17B8E" w:rsidRDefault="00E17B8E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</w:p>
    <w:p w:rsidR="00E17B8E" w:rsidRPr="00E17B8E" w:rsidRDefault="00E0796D" w:rsidP="00E17B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sz w:val="26"/>
          <w:szCs w:val="26"/>
        </w:rPr>
      </w:pPr>
      <w:r w:rsidRPr="00E17B8E">
        <w:rPr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="00E17B8E" w:rsidRPr="00E17B8E">
        <w:rPr>
          <w:color w:val="000000"/>
          <w:sz w:val="26"/>
          <w:szCs w:val="26"/>
        </w:rPr>
        <w:t xml:space="preserve">учебная дисциплина  изучается в общеобразовательном цикле учебного плана ОПОП СПО на базе основного общего образования с получением среднего общего образования по профессии </w:t>
      </w:r>
      <w:r w:rsidR="00E17B8E" w:rsidRPr="00E17B8E">
        <w:rPr>
          <w:sz w:val="26"/>
          <w:szCs w:val="26"/>
        </w:rPr>
        <w:t xml:space="preserve">15.01.05. </w:t>
      </w:r>
      <w:proofErr w:type="gramStart"/>
      <w:r w:rsidR="00E17B8E" w:rsidRPr="00E17B8E">
        <w:rPr>
          <w:sz w:val="26"/>
          <w:szCs w:val="26"/>
        </w:rPr>
        <w:t>Сварщик (ручной и частично механизированной сварки (наплавки) и является учебной дисциплиной по выбору,</w:t>
      </w:r>
      <w:r w:rsidR="00E17B8E" w:rsidRPr="00E17B8E">
        <w:rPr>
          <w:color w:val="000000"/>
          <w:sz w:val="26"/>
          <w:szCs w:val="26"/>
        </w:rPr>
        <w:t xml:space="preserve"> формируемых из обязательных предметных областей среднего общего образования, для профессии </w:t>
      </w:r>
      <w:r w:rsidR="00E17B8E" w:rsidRPr="00E17B8E">
        <w:rPr>
          <w:sz w:val="26"/>
          <w:szCs w:val="26"/>
        </w:rPr>
        <w:t>15.01.05.</w:t>
      </w:r>
      <w:proofErr w:type="gramEnd"/>
      <w:r w:rsidR="00E17B8E" w:rsidRPr="00E17B8E">
        <w:rPr>
          <w:sz w:val="26"/>
          <w:szCs w:val="26"/>
        </w:rPr>
        <w:t xml:space="preserve"> Сварщик (ручной и частично механизированной сварки (наплавки</w:t>
      </w:r>
      <w:proofErr w:type="gramStart"/>
      <w:r w:rsidR="00E17B8E" w:rsidRPr="00E17B8E">
        <w:rPr>
          <w:sz w:val="26"/>
          <w:szCs w:val="26"/>
        </w:rPr>
        <w:t>)в</w:t>
      </w:r>
      <w:proofErr w:type="gramEnd"/>
      <w:r w:rsidR="00E17B8E" w:rsidRPr="00E17B8E">
        <w:rPr>
          <w:sz w:val="26"/>
          <w:szCs w:val="26"/>
        </w:rPr>
        <w:t xml:space="preserve"> условиях дистанционного обучения и с применением электронных образовательных технологий.</w:t>
      </w:r>
    </w:p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E17B8E">
        <w:rPr>
          <w:color w:val="000000"/>
          <w:sz w:val="26"/>
          <w:szCs w:val="26"/>
        </w:rPr>
        <w:t>.</w:t>
      </w:r>
    </w:p>
    <w:p w:rsidR="00E0796D" w:rsidRPr="00E17B8E" w:rsidRDefault="00E0796D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E17B8E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E0796D" w:rsidRPr="00E17B8E" w:rsidRDefault="00E0796D" w:rsidP="00225562">
      <w:pPr>
        <w:spacing w:line="259" w:lineRule="auto"/>
        <w:ind w:firstLine="540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Освоение содержания учебной дисциплины «Информатика» обеспечивает достижение студентами следующих результатов:</w:t>
      </w:r>
    </w:p>
    <w:p w:rsidR="00E0796D" w:rsidRPr="00E17B8E" w:rsidRDefault="00E0796D" w:rsidP="00225562">
      <w:pPr>
        <w:spacing w:line="259" w:lineRule="auto"/>
        <w:jc w:val="both"/>
        <w:rPr>
          <w:b/>
          <w:sz w:val="26"/>
          <w:szCs w:val="26"/>
        </w:rPr>
      </w:pPr>
      <w:r w:rsidRPr="00E17B8E">
        <w:rPr>
          <w:b/>
          <w:sz w:val="26"/>
          <w:szCs w:val="26"/>
        </w:rPr>
        <w:tab/>
        <w:t>• личностных: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осознание своего места в информационном обществе;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 xml:space="preserve">умение выбирать грамотное поведение при использовании разнообразных средств информационно-коммуникационных </w:t>
      </w:r>
      <w:proofErr w:type="gramStart"/>
      <w:r w:rsidRPr="00E17B8E">
        <w:rPr>
          <w:sz w:val="26"/>
          <w:szCs w:val="26"/>
        </w:rPr>
        <w:t>технологий</w:t>
      </w:r>
      <w:proofErr w:type="gramEnd"/>
      <w:r w:rsidRPr="00E17B8E">
        <w:rPr>
          <w:sz w:val="26"/>
          <w:szCs w:val="26"/>
        </w:rPr>
        <w:t xml:space="preserve"> как в профессиональной деятельности, так и в быту;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lastRenderedPageBreak/>
        <w:t>−</w:t>
      </w:r>
      <w:r w:rsidRPr="00E17B8E">
        <w:rPr>
          <w:sz w:val="26"/>
          <w:szCs w:val="26"/>
        </w:rPr>
        <w:tab/>
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ab/>
        <w:t xml:space="preserve">• </w:t>
      </w:r>
      <w:proofErr w:type="spellStart"/>
      <w:r w:rsidRPr="00E17B8E">
        <w:rPr>
          <w:b/>
          <w:sz w:val="26"/>
          <w:szCs w:val="26"/>
        </w:rPr>
        <w:t>метапредметных</w:t>
      </w:r>
      <w:proofErr w:type="spellEnd"/>
      <w:r w:rsidRPr="00E17B8E">
        <w:rPr>
          <w:b/>
          <w:sz w:val="26"/>
          <w:szCs w:val="26"/>
        </w:rPr>
        <w:t>: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умение определять цели, составлять планы деятельности и определять средства, необходимые для их реализации;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умение анализировать и представлять информацию, данную в электронных форматах на компьютере в различных видах;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ресурсосбережения, правовых и этических норм, норм информационной безопасности;</w:t>
      </w:r>
    </w:p>
    <w:p w:rsid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</w:r>
    </w:p>
    <w:p w:rsidR="00E0796D" w:rsidRPr="00E17B8E" w:rsidRDefault="00E0796D" w:rsidP="00E17B8E">
      <w:pPr>
        <w:pStyle w:val="a6"/>
        <w:numPr>
          <w:ilvl w:val="0"/>
          <w:numId w:val="18"/>
        </w:numPr>
        <w:spacing w:after="0" w:line="240" w:lineRule="auto"/>
        <w:ind w:left="714" w:hanging="357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b/>
          <w:sz w:val="26"/>
          <w:szCs w:val="26"/>
        </w:rPr>
        <w:t>предметных: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</w:r>
      <w:proofErr w:type="spellStart"/>
      <w:r w:rsidRPr="00E17B8E">
        <w:rPr>
          <w:sz w:val="26"/>
          <w:szCs w:val="26"/>
        </w:rPr>
        <w:t>сформированность</w:t>
      </w:r>
      <w:proofErr w:type="spellEnd"/>
      <w:r w:rsidRPr="00E17B8E">
        <w:rPr>
          <w:sz w:val="26"/>
          <w:szCs w:val="26"/>
        </w:rPr>
        <w:t xml:space="preserve"> представлений о роли информации и информационных процессов в окружающем мире;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использование готовых прикладных компьютерных программ по профилю подготовки;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владение способами представления, хранения и обработки данных на компьютере;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владение компьютерными средствами представления и анализа данных в электронных таблицах;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</w:r>
      <w:proofErr w:type="spellStart"/>
      <w:r w:rsidRPr="00E17B8E">
        <w:rPr>
          <w:sz w:val="26"/>
          <w:szCs w:val="26"/>
        </w:rPr>
        <w:t>сформированность</w:t>
      </w:r>
      <w:proofErr w:type="spellEnd"/>
      <w:r w:rsidRPr="00E17B8E">
        <w:rPr>
          <w:sz w:val="26"/>
          <w:szCs w:val="26"/>
        </w:rPr>
        <w:t xml:space="preserve"> представлений о базах данных и простейших средствах управления ими;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</w:r>
      <w:proofErr w:type="spellStart"/>
      <w:r w:rsidRPr="00E17B8E">
        <w:rPr>
          <w:sz w:val="26"/>
          <w:szCs w:val="26"/>
        </w:rPr>
        <w:t>сформированность</w:t>
      </w:r>
      <w:proofErr w:type="spellEnd"/>
      <w:r w:rsidRPr="00E17B8E">
        <w:rPr>
          <w:sz w:val="26"/>
          <w:szCs w:val="26"/>
        </w:rPr>
        <w:t xml:space="preserve"> представлений о </w:t>
      </w:r>
      <w:proofErr w:type="spellStart"/>
      <w:r w:rsidRPr="00E17B8E">
        <w:rPr>
          <w:sz w:val="26"/>
          <w:szCs w:val="26"/>
        </w:rPr>
        <w:t>компьютерно-математических</w:t>
      </w:r>
      <w:proofErr w:type="spellEnd"/>
      <w:r w:rsidRPr="00E17B8E">
        <w:rPr>
          <w:sz w:val="26"/>
          <w:szCs w:val="26"/>
        </w:rPr>
        <w:t xml:space="preserve"> моделях и необходимости анализа соответствия модели и моделируемого объекта (процесса);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lastRenderedPageBreak/>
        <w:t>−</w:t>
      </w:r>
      <w:r w:rsidRPr="00E17B8E">
        <w:rPr>
          <w:sz w:val="26"/>
          <w:szCs w:val="26"/>
        </w:rPr>
        <w:tab/>
        <w:t>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</w:r>
      <w:proofErr w:type="spellStart"/>
      <w:r w:rsidRPr="00E17B8E">
        <w:rPr>
          <w:sz w:val="26"/>
          <w:szCs w:val="26"/>
        </w:rPr>
        <w:t>сформированность</w:t>
      </w:r>
      <w:proofErr w:type="spellEnd"/>
      <w:r w:rsidRPr="00E17B8E">
        <w:rPr>
          <w:sz w:val="26"/>
          <w:szCs w:val="26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E0796D" w:rsidRPr="00E17B8E" w:rsidRDefault="00E0796D" w:rsidP="00E17B8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7B8E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Pr="00E17B8E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E17B8E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E0796D" w:rsidRPr="00E17B8E" w:rsidRDefault="00E0796D" w:rsidP="002255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E0796D" w:rsidRPr="00E17B8E" w:rsidRDefault="00E0796D" w:rsidP="002255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E0796D" w:rsidRPr="00E17B8E" w:rsidRDefault="00E0796D" w:rsidP="002255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E0796D" w:rsidRPr="00E17B8E" w:rsidRDefault="00E0796D" w:rsidP="002255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E0796D" w:rsidRPr="00E17B8E" w:rsidRDefault="00E0796D" w:rsidP="002255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:rsidR="00E0796D" w:rsidRPr="00E17B8E" w:rsidRDefault="00E0796D" w:rsidP="00225562">
      <w:pPr>
        <w:pStyle w:val="2"/>
        <w:spacing w:after="0" w:line="276" w:lineRule="auto"/>
        <w:ind w:left="0"/>
        <w:jc w:val="both"/>
        <w:rPr>
          <w:sz w:val="26"/>
          <w:szCs w:val="26"/>
        </w:rPr>
      </w:pPr>
      <w:r w:rsidRPr="00E17B8E">
        <w:rPr>
          <w:sz w:val="26"/>
          <w:szCs w:val="26"/>
        </w:rPr>
        <w:t xml:space="preserve">Содержание дисциплины имеет </w:t>
      </w:r>
      <w:proofErr w:type="spellStart"/>
      <w:r w:rsidRPr="00E17B8E">
        <w:rPr>
          <w:sz w:val="26"/>
          <w:szCs w:val="26"/>
        </w:rPr>
        <w:t>межпредметные</w:t>
      </w:r>
      <w:proofErr w:type="spellEnd"/>
      <w:r w:rsidRPr="00E17B8E">
        <w:rPr>
          <w:sz w:val="26"/>
          <w:szCs w:val="26"/>
        </w:rPr>
        <w:t xml:space="preserve"> связи с дисциплинами</w:t>
      </w:r>
      <w:r w:rsidR="00B0654F">
        <w:rPr>
          <w:sz w:val="26"/>
          <w:szCs w:val="26"/>
          <w:lang w:val="ru-RU"/>
        </w:rPr>
        <w:t xml:space="preserve"> </w:t>
      </w:r>
      <w:r w:rsidRPr="00E17B8E">
        <w:rPr>
          <w:sz w:val="26"/>
          <w:szCs w:val="26"/>
        </w:rPr>
        <w:t xml:space="preserve">общеобразовательного цикла – </w:t>
      </w:r>
      <w:r w:rsidRPr="00E17B8E">
        <w:rPr>
          <w:sz w:val="26"/>
          <w:szCs w:val="26"/>
          <w:lang w:val="ru-RU"/>
        </w:rPr>
        <w:t>Математика</w:t>
      </w:r>
      <w:r w:rsidRPr="00E17B8E">
        <w:rPr>
          <w:sz w:val="26"/>
          <w:szCs w:val="26"/>
        </w:rPr>
        <w:t xml:space="preserve">, </w:t>
      </w:r>
      <w:r w:rsidRPr="00E17B8E">
        <w:rPr>
          <w:sz w:val="26"/>
          <w:szCs w:val="26"/>
          <w:lang w:val="ru-RU"/>
        </w:rPr>
        <w:t>Физика.</w:t>
      </w:r>
    </w:p>
    <w:p w:rsidR="00505272" w:rsidRPr="00E17B8E" w:rsidRDefault="00505272" w:rsidP="002255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0796D" w:rsidRPr="00E17B8E" w:rsidRDefault="00E0796D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E17B8E">
        <w:rPr>
          <w:b/>
          <w:sz w:val="26"/>
          <w:szCs w:val="26"/>
        </w:rPr>
        <w:t>1.4. Рекомендуемое количество часов на освоение рабочей программы учебной дисциплины:</w:t>
      </w:r>
    </w:p>
    <w:p w:rsidR="00E0796D" w:rsidRPr="00E17B8E" w:rsidRDefault="00E0796D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E17B8E">
        <w:rPr>
          <w:sz w:val="26"/>
          <w:szCs w:val="26"/>
        </w:rPr>
        <w:t xml:space="preserve">максимальной учебной нагрузки </w:t>
      </w:r>
      <w:proofErr w:type="gramStart"/>
      <w:r w:rsidRPr="00E17B8E">
        <w:rPr>
          <w:sz w:val="26"/>
          <w:szCs w:val="26"/>
        </w:rPr>
        <w:t>обучающегося</w:t>
      </w:r>
      <w:proofErr w:type="gramEnd"/>
      <w:r w:rsidRPr="00E17B8E">
        <w:rPr>
          <w:sz w:val="26"/>
          <w:szCs w:val="26"/>
        </w:rPr>
        <w:t xml:space="preserve"> 192 часов, в том числе:</w:t>
      </w:r>
    </w:p>
    <w:p w:rsidR="00E0796D" w:rsidRPr="00E17B8E" w:rsidRDefault="00E0796D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E17B8E">
        <w:rPr>
          <w:sz w:val="26"/>
          <w:szCs w:val="26"/>
        </w:rPr>
        <w:t>обязательной аудиторной учебной нагрузки обучающегося 128 часа;</w:t>
      </w:r>
    </w:p>
    <w:p w:rsidR="00F2476E" w:rsidRPr="00E17B8E" w:rsidRDefault="00E0796D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6"/>
          <w:szCs w:val="26"/>
        </w:rPr>
      </w:pPr>
      <w:r w:rsidRPr="00E17B8E">
        <w:rPr>
          <w:sz w:val="26"/>
          <w:szCs w:val="26"/>
        </w:rPr>
        <w:t xml:space="preserve">самостоятельной работы </w:t>
      </w:r>
      <w:proofErr w:type="gramStart"/>
      <w:r w:rsidRPr="00E17B8E">
        <w:rPr>
          <w:sz w:val="26"/>
          <w:szCs w:val="26"/>
        </w:rPr>
        <w:t>обучающегося</w:t>
      </w:r>
      <w:proofErr w:type="gramEnd"/>
      <w:r w:rsidRPr="00E17B8E">
        <w:rPr>
          <w:sz w:val="26"/>
          <w:szCs w:val="26"/>
        </w:rPr>
        <w:t xml:space="preserve"> 64 часов</w:t>
      </w:r>
    </w:p>
    <w:p w:rsidR="00F2476E" w:rsidRPr="00E17B8E" w:rsidRDefault="00F2476E" w:rsidP="00225562">
      <w:pPr>
        <w:spacing w:after="200" w:line="276" w:lineRule="auto"/>
        <w:jc w:val="both"/>
        <w:rPr>
          <w:rFonts w:eastAsia="Times New Roman"/>
          <w:sz w:val="26"/>
          <w:szCs w:val="26"/>
        </w:rPr>
      </w:pPr>
      <w:r w:rsidRPr="00E17B8E">
        <w:rPr>
          <w:rFonts w:eastAsia="Times New Roman"/>
          <w:sz w:val="26"/>
          <w:szCs w:val="26"/>
        </w:rPr>
        <w:br w:type="page"/>
      </w:r>
    </w:p>
    <w:p w:rsidR="00464C9F" w:rsidRPr="00E17B8E" w:rsidRDefault="00464C9F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6"/>
          <w:szCs w:val="26"/>
        </w:rPr>
      </w:pPr>
    </w:p>
    <w:p w:rsidR="00464C9F" w:rsidRPr="00E17B8E" w:rsidRDefault="00464C9F" w:rsidP="00225562">
      <w:pPr>
        <w:pStyle w:val="Standard"/>
        <w:numPr>
          <w:ilvl w:val="0"/>
          <w:numId w:val="11"/>
        </w:numPr>
        <w:jc w:val="both"/>
        <w:rPr>
          <w:rFonts w:cs="Times New Roman"/>
          <w:b/>
          <w:sz w:val="26"/>
          <w:szCs w:val="26"/>
          <w:lang w:val="ru-RU"/>
        </w:rPr>
      </w:pPr>
      <w:r w:rsidRPr="00E17B8E">
        <w:rPr>
          <w:rFonts w:cs="Times New Roman"/>
          <w:b/>
          <w:sz w:val="26"/>
          <w:szCs w:val="26"/>
          <w:lang w:val="ru-RU"/>
        </w:rPr>
        <w:t>СТРУКТУРА И СОДЕРЖАНИЕ УЧЕБНОЙ ДИСЦИПЛИНЫ</w:t>
      </w:r>
    </w:p>
    <w:p w:rsidR="00464C9F" w:rsidRPr="00E17B8E" w:rsidRDefault="00464C9F" w:rsidP="00225562">
      <w:pPr>
        <w:pStyle w:val="Standard"/>
        <w:numPr>
          <w:ilvl w:val="1"/>
          <w:numId w:val="11"/>
        </w:numPr>
        <w:ind w:left="0" w:firstLine="0"/>
        <w:jc w:val="both"/>
        <w:rPr>
          <w:rFonts w:cs="Times New Roman"/>
          <w:b/>
          <w:sz w:val="26"/>
          <w:szCs w:val="26"/>
          <w:lang w:val="ru-RU"/>
        </w:rPr>
      </w:pPr>
      <w:r w:rsidRPr="00E17B8E">
        <w:rPr>
          <w:rFonts w:cs="Times New Roman"/>
          <w:b/>
          <w:sz w:val="26"/>
          <w:szCs w:val="26"/>
          <w:lang w:val="ru-RU"/>
        </w:rPr>
        <w:t>Объем учебной дисциплины и виды учебной работы</w:t>
      </w:r>
    </w:p>
    <w:p w:rsidR="00F2476E" w:rsidRPr="00E17B8E" w:rsidRDefault="00F2476E" w:rsidP="00225562">
      <w:pPr>
        <w:pStyle w:val="Standard"/>
        <w:jc w:val="both"/>
        <w:rPr>
          <w:rFonts w:cs="Times New Roman"/>
          <w:b/>
          <w:sz w:val="26"/>
          <w:szCs w:val="26"/>
          <w:lang w:val="ru-RU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6712"/>
        <w:gridCol w:w="3142"/>
      </w:tblGrid>
      <w:tr w:rsidR="00464C9F" w:rsidRPr="00E17B8E" w:rsidTr="00F2476E">
        <w:trPr>
          <w:trHeight w:val="480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jc w:val="both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b/>
                <w:sz w:val="26"/>
                <w:szCs w:val="26"/>
                <w:lang w:val="ru-RU"/>
              </w:rPr>
              <w:t>Вид учебной работы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jc w:val="both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b/>
                <w:sz w:val="26"/>
                <w:szCs w:val="26"/>
                <w:lang w:val="ru-RU"/>
              </w:rPr>
              <w:t>Объем часов</w:t>
            </w:r>
          </w:p>
        </w:tc>
      </w:tr>
      <w:tr w:rsidR="00464C9F" w:rsidRPr="00E17B8E" w:rsidTr="00F2476E">
        <w:trPr>
          <w:trHeight w:val="323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ind w:left="294"/>
              <w:jc w:val="both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b/>
                <w:sz w:val="26"/>
                <w:szCs w:val="26"/>
                <w:lang w:val="ru-RU"/>
              </w:rPr>
              <w:t>Максимальная учебная нагрузка (всего)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jc w:val="both"/>
              <w:rPr>
                <w:rFonts w:cs="Times New Roman"/>
                <w:sz w:val="26"/>
                <w:szCs w:val="26"/>
                <w:highlight w:val="yellow"/>
                <w:lang w:val="ru-RU"/>
              </w:rPr>
            </w:pPr>
            <w:r w:rsidRPr="00E17B8E">
              <w:rPr>
                <w:rFonts w:cs="Times New Roman"/>
                <w:sz w:val="26"/>
                <w:szCs w:val="26"/>
                <w:lang w:val="ru-RU"/>
              </w:rPr>
              <w:t>192</w:t>
            </w:r>
          </w:p>
        </w:tc>
      </w:tr>
      <w:tr w:rsidR="00464C9F" w:rsidRPr="00E17B8E" w:rsidTr="00F2476E">
        <w:trPr>
          <w:trHeight w:val="274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ind w:left="294"/>
              <w:jc w:val="both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b/>
                <w:sz w:val="26"/>
                <w:szCs w:val="26"/>
                <w:lang w:val="ru-RU"/>
              </w:rPr>
              <w:t>Обязательная аудиторная учебная нагрузка (всего)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sz w:val="26"/>
                <w:szCs w:val="26"/>
                <w:lang w:val="ru-RU"/>
              </w:rPr>
              <w:t>128</w:t>
            </w:r>
          </w:p>
        </w:tc>
      </w:tr>
      <w:tr w:rsidR="00464C9F" w:rsidRPr="00E17B8E" w:rsidTr="00F2476E">
        <w:trPr>
          <w:trHeight w:val="274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4C9F" w:rsidRPr="00E17B8E" w:rsidRDefault="00464C9F" w:rsidP="00225562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464C9F" w:rsidRPr="00E17B8E" w:rsidTr="00F2476E">
        <w:trPr>
          <w:trHeight w:val="274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sz w:val="26"/>
                <w:szCs w:val="26"/>
                <w:lang w:val="ru-RU"/>
              </w:rPr>
              <w:t>практические работы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E0796D" w:rsidP="00225562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sz w:val="26"/>
                <w:szCs w:val="26"/>
                <w:lang w:val="ru-RU"/>
              </w:rPr>
              <w:t>94</w:t>
            </w:r>
          </w:p>
        </w:tc>
      </w:tr>
      <w:tr w:rsidR="00E0796D" w:rsidRPr="00E17B8E" w:rsidTr="00F2476E">
        <w:trPr>
          <w:trHeight w:val="274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96D" w:rsidRPr="00E17B8E" w:rsidRDefault="00E0796D" w:rsidP="00225562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sz w:val="26"/>
                <w:szCs w:val="26"/>
                <w:lang w:val="ru-RU"/>
              </w:rPr>
              <w:t>практическая подготовка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96D" w:rsidRPr="00E17B8E" w:rsidRDefault="00E0796D" w:rsidP="00225562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sz w:val="26"/>
                <w:szCs w:val="26"/>
                <w:lang w:val="ru-RU"/>
              </w:rPr>
              <w:t>6</w:t>
            </w:r>
          </w:p>
        </w:tc>
      </w:tr>
      <w:tr w:rsidR="00464C9F" w:rsidRPr="00E17B8E" w:rsidTr="00F2476E">
        <w:trPr>
          <w:trHeight w:val="274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ind w:left="294"/>
              <w:jc w:val="both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b/>
                <w:sz w:val="26"/>
                <w:szCs w:val="26"/>
                <w:lang w:val="ru-RU"/>
              </w:rPr>
              <w:t>Самостоятельная работа обучающегося (всего)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sz w:val="26"/>
                <w:szCs w:val="26"/>
                <w:lang w:val="ru-RU"/>
              </w:rPr>
              <w:t>64</w:t>
            </w:r>
          </w:p>
        </w:tc>
      </w:tr>
      <w:tr w:rsidR="00464C9F" w:rsidRPr="00E17B8E" w:rsidTr="00F2476E">
        <w:trPr>
          <w:trHeight w:val="274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4C9F" w:rsidRPr="00E17B8E" w:rsidRDefault="00464C9F" w:rsidP="00225562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464C9F" w:rsidRPr="00E17B8E" w:rsidTr="00F2476E">
        <w:trPr>
          <w:trHeight w:val="274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proofErr w:type="spellStart"/>
            <w:r w:rsidRPr="00E17B8E">
              <w:rPr>
                <w:rFonts w:eastAsia="Times New Roman" w:cs="Times New Roman"/>
                <w:sz w:val="26"/>
                <w:szCs w:val="26"/>
                <w:lang w:eastAsia="ar-SA"/>
              </w:rPr>
              <w:t>выполнение</w:t>
            </w:r>
            <w:proofErr w:type="spellEnd"/>
            <w:r w:rsidRPr="00E17B8E">
              <w:rPr>
                <w:rFonts w:eastAsia="Times New Roman" w:cs="Times New Roman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E17B8E">
              <w:rPr>
                <w:rFonts w:eastAsia="Times New Roman" w:cs="Times New Roman"/>
                <w:sz w:val="26"/>
                <w:szCs w:val="26"/>
                <w:lang w:eastAsia="ar-SA"/>
              </w:rPr>
              <w:t>заданий</w:t>
            </w:r>
            <w:proofErr w:type="spellEnd"/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sz w:val="26"/>
                <w:szCs w:val="26"/>
                <w:lang w:val="en-US"/>
              </w:rPr>
              <w:t>2</w:t>
            </w:r>
            <w:r w:rsidRPr="00E17B8E">
              <w:rPr>
                <w:rFonts w:cs="Times New Roman"/>
                <w:sz w:val="26"/>
                <w:szCs w:val="26"/>
                <w:lang w:val="ru-RU"/>
              </w:rPr>
              <w:t>4</w:t>
            </w:r>
          </w:p>
        </w:tc>
      </w:tr>
      <w:tr w:rsidR="00464C9F" w:rsidRPr="00E17B8E" w:rsidTr="00F2476E">
        <w:trPr>
          <w:trHeight w:val="274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F2476E" w:rsidP="00225562">
            <w:pPr>
              <w:snapToGrid w:val="0"/>
              <w:ind w:left="240"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E17B8E">
              <w:rPr>
                <w:rFonts w:eastAsia="Times New Roman"/>
                <w:sz w:val="26"/>
                <w:szCs w:val="26"/>
                <w:lang w:eastAsia="ar-SA"/>
              </w:rPr>
              <w:t xml:space="preserve">работа с учебной литературой, </w:t>
            </w:r>
            <w:r w:rsidR="00464C9F" w:rsidRPr="00E17B8E">
              <w:rPr>
                <w:rFonts w:eastAsia="Times New Roman"/>
                <w:sz w:val="26"/>
                <w:szCs w:val="26"/>
                <w:lang w:eastAsia="ar-SA"/>
              </w:rPr>
              <w:t>конспектирование  (возможно применение учебной литературы в электронном виде)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sz w:val="26"/>
                <w:szCs w:val="26"/>
                <w:lang w:val="en-US"/>
              </w:rPr>
              <w:t>1</w:t>
            </w:r>
            <w:r w:rsidRPr="00E17B8E">
              <w:rPr>
                <w:rFonts w:cs="Times New Roman"/>
                <w:sz w:val="26"/>
                <w:szCs w:val="26"/>
                <w:lang w:val="ru-RU"/>
              </w:rPr>
              <w:t>0</w:t>
            </w:r>
          </w:p>
        </w:tc>
      </w:tr>
      <w:tr w:rsidR="00464C9F" w:rsidRPr="00E17B8E" w:rsidTr="00F2476E">
        <w:trPr>
          <w:trHeight w:val="274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snapToGrid w:val="0"/>
              <w:ind w:left="240"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E17B8E">
              <w:rPr>
                <w:rFonts w:eastAsia="Times New Roman"/>
                <w:sz w:val="26"/>
                <w:szCs w:val="26"/>
                <w:lang w:eastAsia="ar-SA"/>
              </w:rPr>
              <w:t xml:space="preserve">Индивидуальная деятельность студента (работа с дополнительной литературой и Интернет:  составление задач, кроссвордов, заданий в тестовой форме, исследовательская работа, написание рефератов, разработка </w:t>
            </w:r>
            <w:proofErr w:type="spellStart"/>
            <w:r w:rsidRPr="00E17B8E">
              <w:rPr>
                <w:rFonts w:eastAsia="Times New Roman"/>
                <w:sz w:val="26"/>
                <w:szCs w:val="26"/>
                <w:lang w:eastAsia="ar-SA"/>
              </w:rPr>
              <w:t>мультимедийных</w:t>
            </w:r>
            <w:proofErr w:type="spellEnd"/>
            <w:r w:rsidRPr="00E17B8E">
              <w:rPr>
                <w:rFonts w:eastAsia="Times New Roman"/>
                <w:sz w:val="26"/>
                <w:szCs w:val="26"/>
                <w:lang w:eastAsia="ar-SA"/>
              </w:rPr>
              <w:t xml:space="preserve"> презентаций)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sz w:val="26"/>
                <w:szCs w:val="26"/>
                <w:lang w:val="ru-RU"/>
              </w:rPr>
              <w:t>26</w:t>
            </w:r>
          </w:p>
        </w:tc>
      </w:tr>
      <w:tr w:rsidR="00464C9F" w:rsidRPr="00E17B8E" w:rsidTr="00F2476E">
        <w:trPr>
          <w:trHeight w:val="274"/>
          <w:jc w:val="center"/>
        </w:trPr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3762C2" w:rsidP="00225562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>Промежуточная</w:t>
            </w:r>
            <w:r w:rsidR="00464C9F" w:rsidRPr="00E17B8E">
              <w:rPr>
                <w:rFonts w:cs="Times New Roman"/>
                <w:sz w:val="26"/>
                <w:szCs w:val="26"/>
                <w:lang w:val="ru-RU"/>
              </w:rPr>
              <w:t xml:space="preserve"> аттестация  в </w:t>
            </w:r>
            <w:proofErr w:type="spellStart"/>
            <w:r w:rsidR="00464C9F" w:rsidRPr="00E17B8E">
              <w:rPr>
                <w:rFonts w:cs="Times New Roman"/>
                <w:sz w:val="26"/>
                <w:szCs w:val="26"/>
                <w:lang w:val="ru-RU"/>
              </w:rPr>
              <w:t>форме</w:t>
            </w:r>
            <w:proofErr w:type="gramStart"/>
            <w:r>
              <w:rPr>
                <w:rFonts w:cs="Times New Roman"/>
                <w:sz w:val="26"/>
                <w:szCs w:val="26"/>
                <w:lang w:val="ru-RU"/>
              </w:rPr>
              <w:t>:</w:t>
            </w:r>
            <w:r w:rsidR="00464C9F" w:rsidRPr="00E17B8E">
              <w:rPr>
                <w:rFonts w:cs="Times New Roman"/>
                <w:b/>
                <w:sz w:val="26"/>
                <w:szCs w:val="26"/>
                <w:lang w:val="ru-RU"/>
              </w:rPr>
              <w:t>д</w:t>
            </w:r>
            <w:proofErr w:type="gramEnd"/>
            <w:r w:rsidR="00464C9F" w:rsidRPr="00E17B8E">
              <w:rPr>
                <w:rFonts w:cs="Times New Roman"/>
                <w:b/>
                <w:sz w:val="26"/>
                <w:szCs w:val="26"/>
                <w:lang w:val="ru-RU"/>
              </w:rPr>
              <w:t>ифференцированного</w:t>
            </w:r>
            <w:proofErr w:type="spellEnd"/>
            <w:r w:rsidR="00464C9F" w:rsidRPr="00E17B8E">
              <w:rPr>
                <w:rFonts w:cs="Times New Roman"/>
                <w:b/>
                <w:sz w:val="26"/>
                <w:szCs w:val="26"/>
                <w:lang w:val="ru-RU"/>
              </w:rPr>
              <w:t xml:space="preserve">  зачета</w:t>
            </w:r>
          </w:p>
        </w:tc>
      </w:tr>
    </w:tbl>
    <w:p w:rsidR="00464C9F" w:rsidRPr="00E17B8E" w:rsidRDefault="00464C9F" w:rsidP="00225562">
      <w:pPr>
        <w:jc w:val="both"/>
        <w:rPr>
          <w:sz w:val="26"/>
          <w:szCs w:val="26"/>
        </w:rPr>
        <w:sectPr w:rsidR="00464C9F" w:rsidRPr="00E17B8E">
          <w:pgSz w:w="11906" w:h="16838"/>
          <w:pgMar w:top="1134" w:right="567" w:bottom="1134" w:left="1701" w:header="708" w:footer="708" w:gutter="0"/>
          <w:cols w:space="720"/>
        </w:sectPr>
      </w:pPr>
    </w:p>
    <w:p w:rsidR="00464C9F" w:rsidRPr="00E17B8E" w:rsidRDefault="00464C9F" w:rsidP="00225562">
      <w:pPr>
        <w:jc w:val="both"/>
        <w:rPr>
          <w:sz w:val="26"/>
          <w:szCs w:val="26"/>
        </w:rPr>
        <w:sectPr w:rsidR="00464C9F" w:rsidRPr="00E17B8E">
          <w:type w:val="continuous"/>
          <w:pgSz w:w="11906" w:h="16838"/>
          <w:pgMar w:top="1134" w:right="567" w:bottom="1134" w:left="1701" w:header="708" w:footer="708" w:gutter="0"/>
          <w:cols w:space="720"/>
        </w:sectPr>
      </w:pPr>
    </w:p>
    <w:p w:rsidR="00F2476E" w:rsidRPr="00E17B8E" w:rsidRDefault="00F2476E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783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E17B8E">
        <w:rPr>
          <w:rFonts w:eastAsia="Times New Roman"/>
          <w:b/>
          <w:bCs/>
          <w:sz w:val="26"/>
          <w:szCs w:val="26"/>
        </w:rPr>
        <w:lastRenderedPageBreak/>
        <w:t>2.2. Тематический план и содержание учебной дисциплины</w:t>
      </w:r>
      <w:r w:rsidRPr="00E17B8E">
        <w:rPr>
          <w:b/>
          <w:sz w:val="26"/>
          <w:szCs w:val="26"/>
        </w:rPr>
        <w:t xml:space="preserve"> ОУД. 10 Информатика </w:t>
      </w:r>
    </w:p>
    <w:p w:rsidR="00F2476E" w:rsidRPr="00E17B8E" w:rsidRDefault="00F2476E" w:rsidP="00225562">
      <w:pPr>
        <w:tabs>
          <w:tab w:val="left" w:pos="7783"/>
        </w:tabs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96"/>
        <w:gridCol w:w="8169"/>
        <w:gridCol w:w="6"/>
        <w:gridCol w:w="6"/>
        <w:gridCol w:w="1272"/>
        <w:gridCol w:w="1637"/>
      </w:tblGrid>
      <w:tr w:rsidR="00F2476E" w:rsidRPr="00E17B8E" w:rsidTr="0089351C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 xml:space="preserve">Содержание </w:t>
            </w:r>
            <w:proofErr w:type="gramStart"/>
            <w:r w:rsidRPr="00E17B8E">
              <w:rPr>
                <w:b/>
                <w:sz w:val="26"/>
                <w:szCs w:val="26"/>
              </w:rPr>
              <w:t>учебного</w:t>
            </w:r>
            <w:proofErr w:type="gramEnd"/>
            <w:r w:rsidRPr="00E17B8E">
              <w:rPr>
                <w:b/>
                <w:sz w:val="26"/>
                <w:szCs w:val="26"/>
              </w:rPr>
              <w:t xml:space="preserve"> материла, лабораторные и практические работы, самостоятельная работа обучающихся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Объём часов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Уровень освоения</w:t>
            </w:r>
          </w:p>
        </w:tc>
      </w:tr>
      <w:tr w:rsidR="00F2476E" w:rsidRPr="00E17B8E" w:rsidTr="0089351C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1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4</w:t>
            </w:r>
          </w:p>
        </w:tc>
      </w:tr>
      <w:tr w:rsidR="00F2476E" w:rsidRPr="00E17B8E" w:rsidTr="0089351C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Введение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1.</w:t>
            </w:r>
            <w:r w:rsidR="00F2476E" w:rsidRPr="00E17B8E">
              <w:rPr>
                <w:sz w:val="26"/>
                <w:szCs w:val="26"/>
              </w:rPr>
              <w:t>Введение. Роль информационной деятельности в современном обществе, его экономической, социальной, культурной, образовательной сферах. Значение информатики при освоении специальностей.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</w:tr>
      <w:tr w:rsidR="00F2476E" w:rsidRPr="00E17B8E" w:rsidTr="0089351C">
        <w:tc>
          <w:tcPr>
            <w:tcW w:w="11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Раздел 1.</w:t>
            </w:r>
            <w:r w:rsidRPr="00E17B8E">
              <w:rPr>
                <w:b/>
                <w:iCs/>
                <w:sz w:val="26"/>
                <w:szCs w:val="26"/>
              </w:rPr>
              <w:t>Информационная деятельность человека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1026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Тема 1.1. 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2.</w:t>
            </w:r>
            <w:r w:rsidR="00F2476E" w:rsidRPr="00E17B8E">
              <w:rPr>
                <w:rFonts w:eastAsia="Times New Roman"/>
                <w:sz w:val="26"/>
                <w:szCs w:val="26"/>
              </w:rPr>
              <w:t>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</w:tr>
      <w:tr w:rsidR="00F2476E" w:rsidRPr="00E17B8E" w:rsidTr="0089351C">
        <w:trPr>
          <w:trHeight w:val="8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22556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3-6.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</w:t>
            </w:r>
            <w:r>
              <w:rPr>
                <w:b/>
                <w:bCs/>
                <w:iCs/>
                <w:sz w:val="26"/>
                <w:szCs w:val="26"/>
              </w:rPr>
              <w:t>/ПП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Информационные ресурсы общества</w:t>
            </w:r>
            <w:r w:rsidRPr="00E17B8E">
              <w:rPr>
                <w:b/>
                <w:bCs/>
                <w:iCs/>
                <w:sz w:val="26"/>
                <w:szCs w:val="26"/>
              </w:rPr>
              <w:t>. -</w:t>
            </w:r>
            <w:r w:rsidRPr="00E17B8E">
              <w:rPr>
                <w:bCs/>
                <w:iCs/>
                <w:sz w:val="26"/>
                <w:szCs w:val="26"/>
              </w:rPr>
              <w:t>2ч.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Образовательные информационные ресурсы</w:t>
            </w:r>
            <w:r w:rsidRPr="00E17B8E">
              <w:rPr>
                <w:b/>
                <w:bCs/>
                <w:iCs/>
                <w:sz w:val="26"/>
                <w:szCs w:val="26"/>
              </w:rPr>
              <w:t>. -</w:t>
            </w:r>
            <w:r w:rsidRPr="00E17B8E">
              <w:rPr>
                <w:bCs/>
                <w:iCs/>
                <w:sz w:val="26"/>
                <w:szCs w:val="26"/>
              </w:rPr>
              <w:t>2ч.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4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1: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Сообщение - Виды профессиональной информационной деятельности человека с использованием технических средств и информационных ресурсов социально-экономической деятельности (специального </w:t>
            </w:r>
            <w:proofErr w:type="gramStart"/>
            <w:r w:rsidRPr="00E17B8E">
              <w:rPr>
                <w:sz w:val="26"/>
                <w:szCs w:val="26"/>
              </w:rPr>
              <w:t>ПО</w:t>
            </w:r>
            <w:proofErr w:type="gramEnd"/>
            <w:r w:rsidRPr="00E17B8E">
              <w:rPr>
                <w:sz w:val="26"/>
                <w:szCs w:val="26"/>
              </w:rPr>
              <w:t xml:space="preserve">, </w:t>
            </w:r>
            <w:proofErr w:type="gramStart"/>
            <w:r w:rsidRPr="00E17B8E">
              <w:rPr>
                <w:sz w:val="26"/>
                <w:szCs w:val="26"/>
              </w:rPr>
              <w:t>порталов</w:t>
            </w:r>
            <w:proofErr w:type="gramEnd"/>
            <w:r w:rsidRPr="00E17B8E">
              <w:rPr>
                <w:sz w:val="26"/>
                <w:szCs w:val="26"/>
              </w:rPr>
              <w:t>, юридических баз данных, бухгалтерских систем).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994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1.2. Правовые нормы, относящиеся к информации, правонарушения в информационной  сфере, меры их предупреждения. Электронное правительство.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7-8. </w:t>
            </w:r>
            <w:r w:rsidR="00F2476E" w:rsidRPr="00E17B8E">
              <w:rPr>
                <w:rFonts w:eastAsia="Times New Roman"/>
                <w:sz w:val="26"/>
                <w:szCs w:val="26"/>
              </w:rPr>
              <w:t xml:space="preserve">Правовые нормы,  </w:t>
            </w:r>
            <w:r w:rsidR="00F2476E" w:rsidRPr="00E17B8E">
              <w:rPr>
                <w:rFonts w:eastAsia="Times New Roman"/>
                <w:bCs/>
                <w:sz w:val="26"/>
                <w:szCs w:val="26"/>
              </w:rPr>
              <w:t>правонарушения в информационной сфере</w:t>
            </w:r>
            <w:r w:rsidR="00F2476E" w:rsidRPr="00E17B8E">
              <w:rPr>
                <w:rFonts w:eastAsia="Times New Roman"/>
                <w:sz w:val="26"/>
                <w:szCs w:val="26"/>
              </w:rPr>
              <w:t xml:space="preserve">. Меры их предупреждения. </w:t>
            </w:r>
            <w:r w:rsidR="00F2476E" w:rsidRPr="00E17B8E">
              <w:rPr>
                <w:rFonts w:eastAsia="Times New Roman"/>
                <w:bCs/>
                <w:sz w:val="26"/>
                <w:szCs w:val="26"/>
              </w:rPr>
              <w:t>Электронное правительство.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</w:tr>
      <w:tr w:rsidR="00F2476E" w:rsidRPr="00E17B8E" w:rsidTr="0089351C">
        <w:trPr>
          <w:trHeight w:val="8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9-10.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</w:t>
            </w:r>
            <w:proofErr w:type="spellStart"/>
            <w:r w:rsidR="00F2476E" w:rsidRPr="00E17B8E">
              <w:rPr>
                <w:b/>
                <w:bCs/>
                <w:iCs/>
                <w:sz w:val="26"/>
                <w:szCs w:val="26"/>
              </w:rPr>
              <w:t>работа</w:t>
            </w:r>
            <w:proofErr w:type="gramStart"/>
            <w:r w:rsidR="00F2476E" w:rsidRPr="00E17B8E">
              <w:rPr>
                <w:b/>
                <w:bCs/>
                <w:iCs/>
                <w:sz w:val="26"/>
                <w:szCs w:val="26"/>
              </w:rPr>
              <w:t>:</w:t>
            </w:r>
            <w:r w:rsidR="00F2476E" w:rsidRPr="00E17B8E">
              <w:rPr>
                <w:sz w:val="26"/>
                <w:szCs w:val="26"/>
              </w:rPr>
              <w:t>С</w:t>
            </w:r>
            <w:proofErr w:type="gramEnd"/>
            <w:r w:rsidR="00F2476E" w:rsidRPr="00E17B8E">
              <w:rPr>
                <w:sz w:val="26"/>
                <w:szCs w:val="26"/>
              </w:rPr>
              <w:t>тоимостные</w:t>
            </w:r>
            <w:proofErr w:type="spellEnd"/>
            <w:r w:rsidR="00F2476E" w:rsidRPr="00E17B8E">
              <w:rPr>
                <w:sz w:val="26"/>
                <w:szCs w:val="26"/>
              </w:rPr>
              <w:t xml:space="preserve"> характеристики информационной деятельности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Лицензионное программное обеспечение</w:t>
            </w:r>
            <w:r w:rsidRPr="00E17B8E">
              <w:rPr>
                <w:b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2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2: (</w:t>
            </w:r>
            <w:r w:rsidRPr="00E17B8E">
              <w:rPr>
                <w:rFonts w:eastAsia="Times New Roman"/>
                <w:sz w:val="26"/>
                <w:szCs w:val="26"/>
              </w:rPr>
              <w:t>и</w:t>
            </w:r>
            <w:r w:rsidRPr="00E17B8E">
              <w:rPr>
                <w:rFonts w:eastAsia="Times New Roman"/>
                <w:sz w:val="26"/>
                <w:szCs w:val="26"/>
                <w:lang w:eastAsia="ar-SA"/>
              </w:rPr>
              <w:t>ндивидуальная деятельность студента)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Выступление - Обзор профессионального образования в социально-экономической деятельности, его лицензионное использование и обновления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c>
          <w:tcPr>
            <w:tcW w:w="1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b/>
                <w:iCs/>
                <w:sz w:val="26"/>
                <w:szCs w:val="26"/>
              </w:rPr>
              <w:t>Раздел 2. Информация и информационные процессы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1284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 xml:space="preserve">2.1. Подходы к понятию и измерению информации. Информационные объекты различных видов. Универсальность дискретного (цифрового) представления информации. 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iCs/>
                <w:sz w:val="26"/>
                <w:szCs w:val="26"/>
              </w:rPr>
              <w:t>Представление информации в двоичной системе счисления.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11-12. </w:t>
            </w:r>
            <w:r w:rsidR="00F2476E" w:rsidRPr="00E17B8E">
              <w:rPr>
                <w:rFonts w:eastAsia="Times New Roman"/>
                <w:sz w:val="26"/>
                <w:szCs w:val="26"/>
              </w:rPr>
              <w:t>Подходы к понятию информации и измерению информации. Информационные объекты различных видов. Представление информации в двоичной системе счисления.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</w:tr>
      <w:tr w:rsidR="00F2476E" w:rsidRPr="00E17B8E" w:rsidTr="0089351C">
        <w:trPr>
          <w:trHeight w:val="10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E17B8E" w:rsidP="0022556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13-16.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Дискретное (цифровое) представление текстовой, графической, звуковой информации и видеоинформации. -2ч.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E17B8E">
              <w:rPr>
                <w:rFonts w:eastAsia="Times New Roman"/>
                <w:sz w:val="26"/>
                <w:szCs w:val="26"/>
              </w:rPr>
              <w:t xml:space="preserve">Перевод десятичных чисел в </w:t>
            </w:r>
            <w:proofErr w:type="gramStart"/>
            <w:r w:rsidRPr="00E17B8E">
              <w:rPr>
                <w:rFonts w:eastAsia="Times New Roman"/>
                <w:sz w:val="26"/>
                <w:szCs w:val="26"/>
              </w:rPr>
              <w:t>двоичные</w:t>
            </w:r>
            <w:proofErr w:type="gramEnd"/>
            <w:r w:rsidRPr="00E17B8E">
              <w:rPr>
                <w:rFonts w:eastAsia="Times New Roman"/>
                <w:sz w:val="26"/>
                <w:szCs w:val="26"/>
              </w:rPr>
              <w:t>. -2ч.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3: (</w:t>
            </w:r>
            <w:r w:rsidRPr="00E17B8E">
              <w:rPr>
                <w:rFonts w:eastAsia="Times New Roman"/>
                <w:sz w:val="26"/>
                <w:szCs w:val="26"/>
              </w:rPr>
              <w:t>и</w:t>
            </w:r>
            <w:r w:rsidRPr="00E17B8E">
              <w:rPr>
                <w:rFonts w:eastAsia="Times New Roman"/>
                <w:sz w:val="26"/>
                <w:szCs w:val="26"/>
                <w:lang w:eastAsia="ar-SA"/>
              </w:rPr>
              <w:t>ндивидуальная деятельность студента)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Составление кроссворда по заданной теме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275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2.2 Основные информационные процессы и их реализация с помощью компьютеров.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17-18. </w:t>
            </w:r>
            <w:r w:rsidR="00F2476E" w:rsidRPr="00E17B8E">
              <w:rPr>
                <w:sz w:val="26"/>
                <w:szCs w:val="26"/>
              </w:rPr>
              <w:t xml:space="preserve">Основные информационные процессы и их реализация с помощью компьютеров: обработка, хранение, поиск и передача информации.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</w:tr>
      <w:tr w:rsidR="00F2476E" w:rsidRPr="00E17B8E" w:rsidTr="0089351C">
        <w:trPr>
          <w:trHeight w:val="993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2.2.1 Принципы обработки информации при помощи компьютера.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b/>
                <w:sz w:val="26"/>
                <w:szCs w:val="26"/>
              </w:rPr>
              <w:t xml:space="preserve">19-20. </w:t>
            </w:r>
            <w:r w:rsidR="00F2476E" w:rsidRPr="00E17B8E">
              <w:rPr>
                <w:sz w:val="26"/>
                <w:szCs w:val="26"/>
                <w:lang w:eastAsia="en-US"/>
              </w:rPr>
              <w:t>Арифметические и логические основы работы компьютера</w:t>
            </w:r>
            <w:r w:rsidR="00F2476E" w:rsidRPr="00E17B8E">
              <w:rPr>
                <w:b/>
                <w:sz w:val="26"/>
                <w:szCs w:val="26"/>
                <w:lang w:eastAsia="en-US"/>
              </w:rPr>
              <w:t xml:space="preserve">.  </w:t>
            </w:r>
          </w:p>
          <w:p w:rsidR="00F2476E" w:rsidRPr="00E17B8E" w:rsidRDefault="00F2476E" w:rsidP="00225562">
            <w:pPr>
              <w:pStyle w:val="1"/>
              <w:tabs>
                <w:tab w:val="left" w:pos="7783"/>
              </w:tabs>
              <w:spacing w:before="0" w:line="240" w:lineRule="auto"/>
              <w:jc w:val="both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E17B8E">
              <w:rPr>
                <w:rFonts w:ascii="Times New Roman" w:eastAsia="Calibri" w:hAnsi="Times New Roman"/>
                <w:b w:val="0"/>
                <w:color w:val="auto"/>
                <w:sz w:val="26"/>
                <w:szCs w:val="26"/>
                <w:lang w:val="ru-RU" w:eastAsia="en-US"/>
              </w:rPr>
              <w:t>Алгоритмы и способы их описания.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</w:tr>
      <w:tr w:rsidR="00F2476E" w:rsidRPr="00E17B8E" w:rsidTr="0089351C">
        <w:trPr>
          <w:trHeight w:val="9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22556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21-26.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Программный принцип работы компьютера</w:t>
            </w:r>
            <w:r w:rsidRPr="00E17B8E">
              <w:rPr>
                <w:b/>
                <w:bCs/>
                <w:iCs/>
                <w:sz w:val="26"/>
                <w:szCs w:val="26"/>
              </w:rPr>
              <w:t xml:space="preserve">. </w:t>
            </w:r>
            <w:r w:rsidRPr="00E17B8E">
              <w:rPr>
                <w:sz w:val="26"/>
                <w:szCs w:val="26"/>
              </w:rPr>
              <w:t>Примеры компьютерных моделей различных процессов</w:t>
            </w:r>
            <w:r w:rsidRPr="00E17B8E">
              <w:rPr>
                <w:b/>
                <w:bCs/>
                <w:iCs/>
                <w:sz w:val="26"/>
                <w:szCs w:val="26"/>
              </w:rPr>
              <w:t>. -</w:t>
            </w:r>
            <w:r w:rsidRPr="00E17B8E">
              <w:rPr>
                <w:bCs/>
                <w:iCs/>
                <w:sz w:val="26"/>
                <w:szCs w:val="26"/>
              </w:rPr>
              <w:t>2ч</w:t>
            </w:r>
            <w:r w:rsidR="00E0796D" w:rsidRPr="00E17B8E">
              <w:rPr>
                <w:bCs/>
                <w:iCs/>
                <w:sz w:val="26"/>
                <w:szCs w:val="26"/>
              </w:rPr>
              <w:t xml:space="preserve"> (</w:t>
            </w:r>
            <w:r w:rsidR="00E0796D" w:rsidRPr="00E17B8E">
              <w:rPr>
                <w:sz w:val="26"/>
                <w:szCs w:val="26"/>
              </w:rPr>
              <w:t>практическая подготовка</w:t>
            </w:r>
            <w:r w:rsidR="00E0796D" w:rsidRPr="00E17B8E">
              <w:rPr>
                <w:bCs/>
                <w:iCs/>
                <w:sz w:val="26"/>
                <w:szCs w:val="26"/>
              </w:rPr>
              <w:t>)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  <w:lang w:eastAsia="en-US"/>
              </w:rPr>
              <w:t>Алгоритмы и способы их описания. -4ч.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9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4: (</w:t>
            </w:r>
            <w:r w:rsidRPr="00E17B8E">
              <w:rPr>
                <w:rFonts w:eastAsia="Times New Roman"/>
                <w:sz w:val="26"/>
                <w:szCs w:val="26"/>
              </w:rPr>
              <w:t>и</w:t>
            </w:r>
            <w:r w:rsidRPr="00E17B8E">
              <w:rPr>
                <w:rFonts w:eastAsia="Times New Roman"/>
                <w:sz w:val="26"/>
                <w:szCs w:val="26"/>
                <w:lang w:eastAsia="ar-SA"/>
              </w:rPr>
              <w:t>ндивидуальная деятельность студента):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Выступление – Обзор в социально-экономической сфере на основе использования готовой компьютерной модели.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439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lastRenderedPageBreak/>
              <w:t>2.2.2 Хранение информационных объектов различных видов на разных цифровых носителях.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22556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27-28.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Хранение информационных объектов различных видов на разных цифровых носителях. Определение объемов различных носителей информации. </w:t>
            </w:r>
            <w:r w:rsidRPr="00E17B8E">
              <w:rPr>
                <w:rFonts w:eastAsia="Times New Roman"/>
                <w:sz w:val="26"/>
                <w:szCs w:val="26"/>
              </w:rPr>
              <w:t xml:space="preserve"> Архив информации.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0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22556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29-30.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Создание архива данных</w:t>
            </w:r>
            <w:r w:rsidRPr="00E17B8E">
              <w:rPr>
                <w:b/>
                <w:bCs/>
                <w:iCs/>
                <w:sz w:val="26"/>
                <w:szCs w:val="26"/>
              </w:rPr>
              <w:t xml:space="preserve">. </w:t>
            </w:r>
            <w:r w:rsidRPr="00E17B8E">
              <w:rPr>
                <w:sz w:val="26"/>
                <w:szCs w:val="26"/>
              </w:rPr>
              <w:t>Извлечение данных из архива</w:t>
            </w:r>
            <w:r w:rsidRPr="00E17B8E">
              <w:rPr>
                <w:b/>
                <w:bCs/>
                <w:iCs/>
                <w:sz w:val="26"/>
                <w:szCs w:val="26"/>
              </w:rPr>
              <w:t xml:space="preserve">. </w:t>
            </w:r>
            <w:r w:rsidRPr="00E17B8E">
              <w:rPr>
                <w:sz w:val="26"/>
                <w:szCs w:val="26"/>
              </w:rPr>
              <w:t>Файл как единица хранения информации на компьютере</w:t>
            </w:r>
            <w:r w:rsidRPr="00E17B8E">
              <w:rPr>
                <w:b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2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5: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Сообщение - Атрибуты файла и его объем</w:t>
            </w:r>
            <w:r w:rsidRPr="00E17B8E">
              <w:rPr>
                <w:b/>
                <w:bCs/>
                <w:iCs/>
                <w:sz w:val="26"/>
                <w:szCs w:val="26"/>
              </w:rPr>
              <w:t xml:space="preserve">. </w:t>
            </w:r>
            <w:r w:rsidRPr="00E17B8E">
              <w:rPr>
                <w:sz w:val="26"/>
                <w:szCs w:val="26"/>
              </w:rPr>
              <w:t>Учет объемов файлов при их хранении, передаче</w:t>
            </w:r>
            <w:r w:rsidRPr="00E17B8E">
              <w:rPr>
                <w:b/>
                <w:bCs/>
                <w:iCs/>
                <w:sz w:val="26"/>
                <w:szCs w:val="26"/>
              </w:rPr>
              <w:t>.</w:t>
            </w:r>
            <w:r w:rsidRPr="00E17B8E">
              <w:rPr>
                <w:sz w:val="26"/>
                <w:szCs w:val="26"/>
              </w:rPr>
              <w:t xml:space="preserve"> Запись информации на компакт-диски различных видов</w:t>
            </w:r>
            <w:r w:rsidRPr="00E17B8E">
              <w:rPr>
                <w:b/>
                <w:bCs/>
                <w:iCs/>
                <w:sz w:val="26"/>
                <w:szCs w:val="26"/>
              </w:rPr>
              <w:t xml:space="preserve">. </w:t>
            </w:r>
            <w:r w:rsidRPr="00E17B8E">
              <w:rPr>
                <w:sz w:val="26"/>
                <w:szCs w:val="26"/>
              </w:rPr>
              <w:t>Организация информации на компакт-диске с интерактивным меню.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655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2.3 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31-32. </w:t>
            </w:r>
            <w:r w:rsidR="00F2476E" w:rsidRPr="00E17B8E">
              <w:rPr>
                <w:sz w:val="26"/>
                <w:szCs w:val="26"/>
              </w:rPr>
              <w:t xml:space="preserve">Представление об автоматических и автоматизированных системах управления в социально-экономической сфере деятельности. </w:t>
            </w:r>
            <w:r w:rsidR="00F2476E" w:rsidRPr="00E17B8E">
              <w:rPr>
                <w:rFonts w:eastAsia="Times New Roman"/>
                <w:bCs/>
                <w:color w:val="000000"/>
                <w:sz w:val="26"/>
                <w:szCs w:val="26"/>
              </w:rPr>
              <w:t xml:space="preserve">Автоматизированная система управления различного назначения, примеры их использования.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</w:tr>
      <w:tr w:rsidR="00F2476E" w:rsidRPr="00E17B8E" w:rsidTr="0089351C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6: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rFonts w:eastAsia="Times New Roman"/>
                <w:bCs/>
                <w:color w:val="000000"/>
                <w:sz w:val="26"/>
                <w:szCs w:val="26"/>
              </w:rPr>
              <w:t>Сообщение Автоматические режимы работы АСУТП.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c>
          <w:tcPr>
            <w:tcW w:w="1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iCs/>
                <w:sz w:val="26"/>
                <w:szCs w:val="26"/>
              </w:rPr>
              <w:t>Раздел 3. Средства информационных и коммуникационных технологий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1835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3.1</w:t>
            </w:r>
            <w:r w:rsidRPr="00E17B8E">
              <w:rPr>
                <w:b/>
                <w:iCs/>
                <w:sz w:val="26"/>
                <w:szCs w:val="26"/>
              </w:rPr>
              <w:t xml:space="preserve"> Архитектура компьютеров</w:t>
            </w:r>
            <w:r w:rsidRPr="00E17B8E">
              <w:rPr>
                <w:b/>
                <w:sz w:val="26"/>
                <w:szCs w:val="26"/>
              </w:rPr>
              <w:t xml:space="preserve">. 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33-34. </w:t>
            </w:r>
            <w:r w:rsidR="00F2476E" w:rsidRPr="00E17B8E">
              <w:rPr>
                <w:b/>
                <w:sz w:val="26"/>
                <w:szCs w:val="26"/>
              </w:rPr>
              <w:t xml:space="preserve">Практическая </w:t>
            </w:r>
            <w:proofErr w:type="spellStart"/>
            <w:r w:rsidR="00F2476E" w:rsidRPr="00E17B8E">
              <w:rPr>
                <w:b/>
                <w:sz w:val="26"/>
                <w:szCs w:val="26"/>
              </w:rPr>
              <w:t>работа</w:t>
            </w:r>
            <w:proofErr w:type="gramStart"/>
            <w:r w:rsidR="00F2476E" w:rsidRPr="00E17B8E">
              <w:rPr>
                <w:b/>
                <w:sz w:val="26"/>
                <w:szCs w:val="26"/>
              </w:rPr>
              <w:t>:</w:t>
            </w:r>
            <w:r w:rsidR="00F2476E" w:rsidRPr="00E17B8E">
              <w:rPr>
                <w:sz w:val="26"/>
                <w:szCs w:val="26"/>
              </w:rPr>
              <w:t>М</w:t>
            </w:r>
            <w:proofErr w:type="gramEnd"/>
            <w:r w:rsidR="00F2476E" w:rsidRPr="00E17B8E">
              <w:rPr>
                <w:sz w:val="26"/>
                <w:szCs w:val="26"/>
              </w:rPr>
              <w:t>ногообразие</w:t>
            </w:r>
            <w:proofErr w:type="spellEnd"/>
            <w:r w:rsidR="00F2476E" w:rsidRPr="00E17B8E">
              <w:rPr>
                <w:sz w:val="26"/>
                <w:szCs w:val="26"/>
              </w:rPr>
              <w:t xml:space="preserve">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</w:t>
            </w:r>
            <w:r w:rsidR="00F2476E" w:rsidRPr="00E17B8E">
              <w:rPr>
                <w:rFonts w:eastAsia="Times New Roman"/>
                <w:sz w:val="26"/>
                <w:szCs w:val="26"/>
              </w:rPr>
              <w:t xml:space="preserve">Понятие архитектуры компьютера. Структура персонального компьютера. </w:t>
            </w:r>
            <w:r w:rsidR="00F2476E" w:rsidRPr="00E17B8E">
              <w:rPr>
                <w:sz w:val="26"/>
                <w:szCs w:val="26"/>
              </w:rPr>
              <w:t>Примеры комплектации компьютерного рабочего места.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7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7: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Сообщения - Операционная система</w:t>
            </w:r>
            <w:r w:rsidRPr="00E17B8E">
              <w:rPr>
                <w:b/>
                <w:bCs/>
                <w:iCs/>
                <w:sz w:val="26"/>
                <w:szCs w:val="26"/>
              </w:rPr>
              <w:t>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Графический интерфейс пользователя.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Примеры использования внешних устройств. Программное обеспечение внешних устройств. </w:t>
            </w:r>
            <w:r w:rsidRPr="00E17B8E">
              <w:rPr>
                <w:iCs/>
                <w:sz w:val="26"/>
                <w:szCs w:val="26"/>
              </w:rPr>
              <w:t>Подключение внешних устройств к компьютеру и их настройка</w:t>
            </w:r>
            <w:r w:rsidRPr="00E17B8E">
              <w:rPr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993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 xml:space="preserve">3.2. </w:t>
            </w:r>
            <w:r w:rsidRPr="00E17B8E">
              <w:rPr>
                <w:rFonts w:eastAsia="Times New Roman"/>
                <w:b/>
                <w:sz w:val="26"/>
                <w:szCs w:val="26"/>
              </w:rPr>
              <w:t>Компьютерные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сети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35-36. </w:t>
            </w:r>
            <w:r w:rsidR="00F2476E" w:rsidRPr="00E17B8E">
              <w:rPr>
                <w:sz w:val="26"/>
                <w:szCs w:val="26"/>
              </w:rPr>
              <w:t>Объединение компьютеров в локальную сеть. Типы сетей. Топология компьютерной сети.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</w:tr>
      <w:tr w:rsidR="00F2476E" w:rsidRPr="00E17B8E" w:rsidTr="0089351C">
        <w:trPr>
          <w:trHeight w:val="9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8: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Сообщение - Разграничение прав доступа в сети, общее дисковое пространство в локальной сети.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675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3.3 Безопасность, гигиена, эргономика, ресурсосбережение.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37. </w:t>
            </w:r>
            <w:r w:rsidR="00F2476E" w:rsidRPr="00E17B8E">
              <w:rPr>
                <w:sz w:val="26"/>
                <w:szCs w:val="26"/>
                <w:lang w:eastAsia="ar-SA"/>
              </w:rPr>
              <w:t>Безопасность, гигиена, эргономика, ресурсосбережение</w:t>
            </w:r>
            <w:r w:rsidR="00F2476E" w:rsidRPr="00E17B8E">
              <w:rPr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</w:tr>
      <w:tr w:rsidR="00F2476E" w:rsidRPr="00E17B8E" w:rsidTr="0089351C">
        <w:trPr>
          <w:trHeight w:val="7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38-39.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  <w:r w:rsidR="00F2476E" w:rsidRPr="00E17B8E">
              <w:rPr>
                <w:sz w:val="26"/>
                <w:szCs w:val="26"/>
                <w:lang w:eastAsia="ar-SA"/>
              </w:rPr>
              <w:t xml:space="preserve"> Защита информации, антивирусная защита.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6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9: (</w:t>
            </w:r>
            <w:r w:rsidRPr="00E17B8E">
              <w:rPr>
                <w:rFonts w:eastAsia="Times New Roman"/>
                <w:sz w:val="26"/>
                <w:szCs w:val="26"/>
              </w:rPr>
              <w:t>и</w:t>
            </w:r>
            <w:r w:rsidRPr="00E17B8E">
              <w:rPr>
                <w:rFonts w:eastAsia="Times New Roman"/>
                <w:sz w:val="26"/>
                <w:szCs w:val="26"/>
                <w:lang w:eastAsia="ar-SA"/>
              </w:rPr>
              <w:t>ндивидуальная деятельность студента):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Сделать плакат – инструкцию по защите информации.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c>
          <w:tcPr>
            <w:tcW w:w="1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iCs/>
                <w:sz w:val="26"/>
                <w:szCs w:val="26"/>
              </w:rPr>
            </w:pPr>
            <w:r w:rsidRPr="00E17B8E">
              <w:rPr>
                <w:b/>
                <w:iCs/>
                <w:sz w:val="26"/>
                <w:szCs w:val="26"/>
              </w:rPr>
              <w:t>Раздел 4. Технологии создания и преобразования информационных объектов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51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868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iCs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 xml:space="preserve">4.1 Понятие об информационных системах и </w:t>
            </w:r>
            <w:r w:rsidRPr="00E17B8E">
              <w:rPr>
                <w:b/>
                <w:iCs/>
                <w:sz w:val="26"/>
                <w:szCs w:val="26"/>
              </w:rPr>
              <w:t>автоматизации информационных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iCs/>
                <w:sz w:val="26"/>
                <w:szCs w:val="26"/>
              </w:rPr>
              <w:t>процессов</w:t>
            </w:r>
            <w:r w:rsidRPr="00E17B8E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40. </w:t>
            </w:r>
            <w:r w:rsidR="00F2476E" w:rsidRPr="00E17B8E">
              <w:rPr>
                <w:color w:val="000000"/>
                <w:sz w:val="26"/>
                <w:szCs w:val="26"/>
              </w:rPr>
              <w:t xml:space="preserve">Понятие информационной системы и </w:t>
            </w:r>
            <w:r w:rsidR="00F2476E" w:rsidRPr="00E17B8E">
              <w:rPr>
                <w:sz w:val="26"/>
                <w:szCs w:val="26"/>
              </w:rPr>
              <w:t xml:space="preserve">автоматизации информационных процессов.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</w:tr>
      <w:tr w:rsidR="00F2476E" w:rsidRPr="00E17B8E" w:rsidTr="0089351C">
        <w:trPr>
          <w:trHeight w:val="1028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 xml:space="preserve">4.1.1 Возможности настольных издательских систем: создание, </w:t>
            </w:r>
            <w:r w:rsidRPr="00E17B8E">
              <w:rPr>
                <w:b/>
                <w:sz w:val="26"/>
                <w:szCs w:val="26"/>
              </w:rPr>
              <w:lastRenderedPageBreak/>
              <w:t>организация и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основные способы преобразования (верстки) текста.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 xml:space="preserve">41-42. </w:t>
            </w:r>
            <w:r w:rsidR="00F2476E" w:rsidRPr="00E17B8E">
              <w:rPr>
                <w:color w:val="000000"/>
                <w:sz w:val="26"/>
                <w:szCs w:val="26"/>
              </w:rPr>
              <w:t>Возможности настольных издательских систем: создание, организация и основные способы преобразования.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</w:tr>
      <w:tr w:rsidR="00F2476E" w:rsidRPr="00E17B8E" w:rsidTr="0089351C">
        <w:trPr>
          <w:trHeight w:val="1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E17B8E" w:rsidP="00E17B8E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43-50.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</w:t>
            </w:r>
            <w:proofErr w:type="spellStart"/>
            <w:r w:rsidR="00F2476E" w:rsidRPr="00E17B8E">
              <w:rPr>
                <w:b/>
                <w:bCs/>
                <w:iCs/>
                <w:sz w:val="26"/>
                <w:szCs w:val="26"/>
              </w:rPr>
              <w:t>работа</w:t>
            </w:r>
            <w:proofErr w:type="gramStart"/>
            <w:r w:rsidR="00F2476E" w:rsidRPr="00E17B8E">
              <w:rPr>
                <w:b/>
                <w:bCs/>
                <w:iCs/>
                <w:sz w:val="26"/>
                <w:szCs w:val="26"/>
              </w:rPr>
              <w:t>:</w:t>
            </w:r>
            <w:r w:rsidR="00F2476E" w:rsidRPr="00E17B8E">
              <w:rPr>
                <w:sz w:val="26"/>
                <w:szCs w:val="26"/>
              </w:rPr>
              <w:t>И</w:t>
            </w:r>
            <w:proofErr w:type="gramEnd"/>
            <w:r w:rsidR="00F2476E" w:rsidRPr="00E17B8E">
              <w:rPr>
                <w:sz w:val="26"/>
                <w:szCs w:val="26"/>
              </w:rPr>
              <w:t>спользование</w:t>
            </w:r>
            <w:proofErr w:type="spellEnd"/>
            <w:r w:rsidR="00F2476E" w:rsidRPr="00E17B8E">
              <w:rPr>
                <w:sz w:val="26"/>
                <w:szCs w:val="26"/>
              </w:rPr>
              <w:t xml:space="preserve"> систем проверки орфографии и грамматики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. -</w:t>
            </w:r>
            <w:r w:rsidR="00F2476E" w:rsidRPr="00E17B8E">
              <w:rPr>
                <w:bCs/>
                <w:iCs/>
                <w:sz w:val="26"/>
                <w:szCs w:val="26"/>
              </w:rPr>
              <w:t>4ч.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Создание компьютерных публикаций на основе использования готовых шаблонов – 4ч.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9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10: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iCs/>
                <w:sz w:val="26"/>
                <w:szCs w:val="26"/>
              </w:rPr>
              <w:t>Сообщение - Программы-переводчики. Возможности систем распознавания текстов</w:t>
            </w:r>
            <w:r w:rsidRPr="00E17B8E">
              <w:rPr>
                <w:sz w:val="26"/>
                <w:szCs w:val="26"/>
              </w:rPr>
              <w:t>. Гипертекстовое представление информации.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300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4.1.2 Возможности динамических (электронных) таблиц. Математическая обработка числовых данных.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51-58.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</w:t>
            </w:r>
            <w:proofErr w:type="spellStart"/>
            <w:r w:rsidR="00F2476E" w:rsidRPr="00E17B8E">
              <w:rPr>
                <w:b/>
                <w:bCs/>
                <w:iCs/>
                <w:sz w:val="26"/>
                <w:szCs w:val="26"/>
              </w:rPr>
              <w:t>работа</w:t>
            </w:r>
            <w:proofErr w:type="gramStart"/>
            <w:r w:rsidR="00F2476E" w:rsidRPr="00E17B8E">
              <w:rPr>
                <w:b/>
                <w:bCs/>
                <w:iCs/>
                <w:sz w:val="26"/>
                <w:szCs w:val="26"/>
              </w:rPr>
              <w:t>:</w:t>
            </w:r>
            <w:r w:rsidR="00F2476E" w:rsidRPr="00E17B8E">
              <w:rPr>
                <w:sz w:val="26"/>
                <w:szCs w:val="26"/>
              </w:rPr>
              <w:t>В</w:t>
            </w:r>
            <w:proofErr w:type="gramEnd"/>
            <w:r w:rsidR="00F2476E" w:rsidRPr="00E17B8E">
              <w:rPr>
                <w:sz w:val="26"/>
                <w:szCs w:val="26"/>
              </w:rPr>
              <w:t>озможности</w:t>
            </w:r>
            <w:proofErr w:type="spellEnd"/>
            <w:r w:rsidR="00F2476E" w:rsidRPr="00E17B8E">
              <w:rPr>
                <w:sz w:val="26"/>
                <w:szCs w:val="26"/>
              </w:rPr>
              <w:t xml:space="preserve"> электронных таблиц </w:t>
            </w:r>
            <w:r w:rsidR="00F2476E" w:rsidRPr="00E17B8E">
              <w:rPr>
                <w:sz w:val="26"/>
                <w:szCs w:val="26"/>
                <w:lang w:val="en-US"/>
              </w:rPr>
              <w:t>EXCEL</w:t>
            </w:r>
            <w:r w:rsidR="00F2476E" w:rsidRPr="00E17B8E">
              <w:rPr>
                <w:sz w:val="26"/>
                <w:szCs w:val="26"/>
              </w:rPr>
              <w:t>. Математическая обработка числовых данных. 2ч.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 Структура таблицы. </w:t>
            </w:r>
            <w:r w:rsidRPr="00E17B8E">
              <w:rPr>
                <w:color w:val="000000"/>
                <w:sz w:val="26"/>
                <w:szCs w:val="26"/>
              </w:rPr>
              <w:t>Типы данных</w:t>
            </w:r>
            <w:r w:rsidRPr="00E17B8E">
              <w:rPr>
                <w:sz w:val="26"/>
                <w:szCs w:val="26"/>
              </w:rPr>
              <w:t>. – 2ч.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 Функции: сумма, максимум, минимум. – 2ч.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 Ссылки. – 2ч.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8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59-60.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</w:t>
            </w:r>
            <w:proofErr w:type="spellStart"/>
            <w:r w:rsidR="00F2476E" w:rsidRPr="00E17B8E">
              <w:rPr>
                <w:b/>
                <w:bCs/>
                <w:iCs/>
                <w:sz w:val="26"/>
                <w:szCs w:val="26"/>
              </w:rPr>
              <w:t>работа</w:t>
            </w:r>
            <w:proofErr w:type="gramStart"/>
            <w:r w:rsidR="00F2476E" w:rsidRPr="00E17B8E">
              <w:rPr>
                <w:b/>
                <w:bCs/>
                <w:iCs/>
                <w:sz w:val="26"/>
                <w:szCs w:val="26"/>
              </w:rPr>
              <w:t>:</w:t>
            </w:r>
            <w:r w:rsidR="00F2476E" w:rsidRPr="00E17B8E">
              <w:rPr>
                <w:sz w:val="26"/>
                <w:szCs w:val="26"/>
              </w:rPr>
              <w:t>И</w:t>
            </w:r>
            <w:proofErr w:type="gramEnd"/>
            <w:r w:rsidR="00F2476E" w:rsidRPr="00E17B8E">
              <w:rPr>
                <w:sz w:val="26"/>
                <w:szCs w:val="26"/>
              </w:rPr>
              <w:t>спользование</w:t>
            </w:r>
            <w:proofErr w:type="spellEnd"/>
            <w:r w:rsidR="00F2476E" w:rsidRPr="00E17B8E">
              <w:rPr>
                <w:sz w:val="26"/>
                <w:szCs w:val="26"/>
              </w:rPr>
              <w:t xml:space="preserve"> различных возможностей электронных таблиц для выполнения учебных заданий.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1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11: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iCs/>
                <w:sz w:val="26"/>
                <w:szCs w:val="26"/>
              </w:rPr>
              <w:t>Сообщение - Системы статистического учета</w:t>
            </w:r>
            <w:r w:rsidRPr="00E17B8E">
              <w:rPr>
                <w:sz w:val="26"/>
                <w:szCs w:val="26"/>
              </w:rPr>
              <w:t xml:space="preserve">. </w:t>
            </w:r>
            <w:r w:rsidRPr="00E17B8E">
              <w:rPr>
                <w:iCs/>
                <w:sz w:val="26"/>
                <w:szCs w:val="26"/>
              </w:rPr>
              <w:t>Средства графического представления статистических данных</w:t>
            </w:r>
            <w:r w:rsidRPr="00E17B8E">
              <w:rPr>
                <w:sz w:val="26"/>
                <w:szCs w:val="26"/>
              </w:rPr>
              <w:t xml:space="preserve">. </w:t>
            </w:r>
            <w:r w:rsidRPr="00E17B8E">
              <w:rPr>
                <w:iCs/>
                <w:sz w:val="26"/>
                <w:szCs w:val="26"/>
              </w:rPr>
              <w:t>Представление результатов выполнения расчетных задач средствами деловой графики</w:t>
            </w:r>
            <w:r w:rsidRPr="00E17B8E">
              <w:rPr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985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4.1.3 Представление об организации баз данных и системах управления ими.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B8E" w:rsidRDefault="00E17B8E" w:rsidP="00E17B8E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61-66.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F2476E" w:rsidRPr="00E17B8E" w:rsidRDefault="00F2476E" w:rsidP="00E17B8E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СУБД. Структура СУБД. – 2ч.</w:t>
            </w:r>
          </w:p>
          <w:bookmarkStart w:id="0" w:name="_Toc211935237"/>
          <w:p w:rsidR="00F2476E" w:rsidRPr="00E17B8E" w:rsidRDefault="000E241D" w:rsidP="0022556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E17B8E">
              <w:rPr>
                <w:color w:val="000000" w:themeColor="text1"/>
                <w:sz w:val="26"/>
                <w:szCs w:val="26"/>
              </w:rPr>
              <w:fldChar w:fldCharType="begin"/>
            </w:r>
            <w:r w:rsidR="00F2476E" w:rsidRPr="00E17B8E">
              <w:rPr>
                <w:color w:val="000000" w:themeColor="text1"/>
                <w:sz w:val="26"/>
                <w:szCs w:val="26"/>
              </w:rPr>
              <w:instrText xml:space="preserve"> HYPERLINK "http://edu.dvgups.ru/METDOC/ITS/STRPRO/INF_TEH_STR/METOD/SULDIN/frame/6.htm" \l "_Toc123543712" </w:instrText>
            </w:r>
            <w:r w:rsidRPr="00E17B8E">
              <w:rPr>
                <w:color w:val="000000" w:themeColor="text1"/>
                <w:sz w:val="26"/>
                <w:szCs w:val="26"/>
              </w:rPr>
              <w:fldChar w:fldCharType="separate"/>
            </w:r>
            <w:r w:rsidR="00F2476E" w:rsidRPr="00E17B8E">
              <w:rPr>
                <w:rStyle w:val="a3"/>
                <w:bCs/>
                <w:iCs/>
                <w:color w:val="000000" w:themeColor="text1"/>
                <w:sz w:val="26"/>
                <w:szCs w:val="26"/>
              </w:rPr>
              <w:t>Проектирование Баз данных</w:t>
            </w:r>
            <w:bookmarkEnd w:id="0"/>
            <w:r w:rsidRPr="00E17B8E">
              <w:rPr>
                <w:color w:val="000000" w:themeColor="text1"/>
                <w:sz w:val="26"/>
                <w:szCs w:val="26"/>
              </w:rPr>
              <w:fldChar w:fldCharType="end"/>
            </w:r>
            <w:bookmarkStart w:id="1" w:name="_Toc211935238"/>
            <w:r w:rsidR="00F2476E" w:rsidRPr="00E17B8E">
              <w:rPr>
                <w:bCs/>
                <w:iCs/>
                <w:color w:val="000000" w:themeColor="text1"/>
                <w:sz w:val="26"/>
                <w:szCs w:val="26"/>
              </w:rPr>
              <w:t xml:space="preserve">. </w:t>
            </w:r>
            <w:hyperlink r:id="rId7" w:anchor="_Toc34292912" w:history="1">
              <w:r w:rsidR="00F2476E" w:rsidRPr="00E17B8E">
                <w:rPr>
                  <w:rStyle w:val="a3"/>
                  <w:bCs/>
                  <w:iCs/>
                  <w:color w:val="000000" w:themeColor="text1"/>
                  <w:sz w:val="26"/>
                  <w:szCs w:val="26"/>
                </w:rPr>
                <w:t xml:space="preserve"> Модели организации данных в Базе данных</w:t>
              </w:r>
              <w:bookmarkEnd w:id="1"/>
            </w:hyperlink>
            <w:r w:rsidR="00F2476E" w:rsidRPr="00E17B8E">
              <w:rPr>
                <w:bCs/>
                <w:iCs/>
                <w:color w:val="000000" w:themeColor="text1"/>
                <w:sz w:val="26"/>
                <w:szCs w:val="26"/>
              </w:rPr>
              <w:t>. –</w:t>
            </w:r>
            <w:r w:rsidR="00F2476E" w:rsidRPr="00E17B8E">
              <w:rPr>
                <w:bCs/>
                <w:iCs/>
                <w:sz w:val="26"/>
                <w:szCs w:val="26"/>
              </w:rPr>
              <w:t xml:space="preserve"> 2ч.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bCs/>
                <w:iCs/>
                <w:sz w:val="26"/>
                <w:szCs w:val="26"/>
              </w:rPr>
              <w:t xml:space="preserve">Организация БД. Формирование запросов для поиска и сортировки информации в БД. – 2ч.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67-70.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F2476E" w:rsidRPr="00E17B8E" w:rsidRDefault="00F2476E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Использование СУБД для выполнения учебных заданий из различных предметных областей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1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12: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Сообщение - Формирование запросов для работы с электронными каталогами библиотек, музеев, книгоиздания, СМИ в рамках учебных заданий из различных предметных областей</w:t>
            </w:r>
            <w:r w:rsidRPr="00E17B8E">
              <w:rPr>
                <w:b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975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 xml:space="preserve">4.1.4 </w:t>
            </w:r>
            <w:r w:rsidRPr="00E17B8E">
              <w:rPr>
                <w:b/>
                <w:iCs/>
                <w:sz w:val="26"/>
                <w:szCs w:val="26"/>
              </w:rPr>
              <w:t>Представление о программных средах компьютерной графики</w:t>
            </w:r>
            <w:r w:rsidRPr="00E17B8E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Pr="00E17B8E">
              <w:rPr>
                <w:b/>
                <w:iCs/>
                <w:sz w:val="26"/>
                <w:szCs w:val="26"/>
              </w:rPr>
              <w:t>мультимедийных</w:t>
            </w:r>
            <w:proofErr w:type="spellEnd"/>
            <w:r w:rsidRPr="00E17B8E">
              <w:rPr>
                <w:b/>
                <w:iCs/>
                <w:sz w:val="26"/>
                <w:szCs w:val="26"/>
              </w:rPr>
              <w:t xml:space="preserve"> средах</w:t>
            </w:r>
            <w:r w:rsidRPr="00E17B8E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6F4F6F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71-74.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</w:t>
            </w:r>
            <w:r>
              <w:rPr>
                <w:b/>
                <w:bCs/>
                <w:iCs/>
                <w:sz w:val="26"/>
                <w:szCs w:val="26"/>
              </w:rPr>
              <w:t>/ПП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: 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rStyle w:val="s7"/>
                <w:sz w:val="26"/>
                <w:szCs w:val="26"/>
              </w:rPr>
              <w:t xml:space="preserve">Растровая графика. </w:t>
            </w:r>
            <w:bookmarkStart w:id="2" w:name="вектор"/>
            <w:r w:rsidRPr="00E17B8E">
              <w:rPr>
                <w:rStyle w:val="s7"/>
                <w:sz w:val="26"/>
                <w:szCs w:val="26"/>
              </w:rPr>
              <w:t>Векторная графика</w:t>
            </w:r>
            <w:bookmarkEnd w:id="2"/>
            <w:r w:rsidRPr="00E17B8E">
              <w:rPr>
                <w:sz w:val="26"/>
                <w:szCs w:val="26"/>
              </w:rPr>
              <w:t>. -2ч.</w:t>
            </w:r>
          </w:p>
          <w:p w:rsidR="00F2476E" w:rsidRPr="00E17B8E" w:rsidRDefault="00F2476E" w:rsidP="006F4F6F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Графический редактор </w:t>
            </w:r>
            <w:r w:rsidRPr="00E17B8E">
              <w:rPr>
                <w:sz w:val="26"/>
                <w:szCs w:val="26"/>
                <w:lang w:val="en-US"/>
              </w:rPr>
              <w:t>PAINT</w:t>
            </w:r>
            <w:r w:rsidRPr="00E17B8E">
              <w:rPr>
                <w:sz w:val="26"/>
                <w:szCs w:val="26"/>
              </w:rPr>
              <w:t>. – 2ч.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0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75-78.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sz w:val="26"/>
                <w:szCs w:val="26"/>
              </w:rPr>
              <w:t xml:space="preserve">Создание и редактирование графических и </w:t>
            </w:r>
            <w:proofErr w:type="spellStart"/>
            <w:r w:rsidR="00F2476E" w:rsidRPr="00E17B8E">
              <w:rPr>
                <w:sz w:val="26"/>
                <w:szCs w:val="26"/>
              </w:rPr>
              <w:t>мультимедийных</w:t>
            </w:r>
            <w:proofErr w:type="spellEnd"/>
            <w:r w:rsidR="00F2476E" w:rsidRPr="00E17B8E">
              <w:rPr>
                <w:sz w:val="26"/>
                <w:szCs w:val="26"/>
              </w:rPr>
              <w:t xml:space="preserve"> объектов средствами компьютерных презентаций для выполнения учебных заданий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6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13: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Сообщение - Использование презентационного оборудования.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c>
          <w:tcPr>
            <w:tcW w:w="1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iCs/>
                <w:sz w:val="26"/>
                <w:szCs w:val="26"/>
              </w:rPr>
            </w:pPr>
            <w:r w:rsidRPr="00E17B8E">
              <w:rPr>
                <w:b/>
                <w:iCs/>
                <w:sz w:val="26"/>
                <w:szCs w:val="26"/>
              </w:rPr>
              <w:t>Раздел 5. Телекоммуникационные технологии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74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1701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5.1 Представления о технических и программных средствах телекоммуникационных технологий.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79-82.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Представления о технических и программных средствах телекоммуникационных технологий. </w:t>
            </w:r>
            <w:proofErr w:type="spellStart"/>
            <w:proofErr w:type="gramStart"/>
            <w:r w:rsidRPr="00E17B8E">
              <w:rPr>
                <w:sz w:val="26"/>
                <w:szCs w:val="26"/>
              </w:rPr>
              <w:t>Интернет-технологии</w:t>
            </w:r>
            <w:proofErr w:type="spellEnd"/>
            <w:proofErr w:type="gramEnd"/>
            <w:r w:rsidRPr="00E17B8E">
              <w:rPr>
                <w:sz w:val="26"/>
                <w:szCs w:val="26"/>
              </w:rPr>
              <w:t>, способы и скоростные характеристики подключения, провайдер. – 2ч.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rStyle w:val="s3"/>
                <w:sz w:val="26"/>
                <w:szCs w:val="26"/>
              </w:rPr>
              <w:t xml:space="preserve">Интернет - технологии.  Способы подключения к </w:t>
            </w:r>
            <w:proofErr w:type="spellStart"/>
            <w:r w:rsidRPr="00E17B8E">
              <w:rPr>
                <w:rStyle w:val="s3"/>
                <w:sz w:val="26"/>
                <w:szCs w:val="26"/>
              </w:rPr>
              <w:t>Internet</w:t>
            </w:r>
            <w:proofErr w:type="spellEnd"/>
            <w:r w:rsidRPr="00E17B8E">
              <w:rPr>
                <w:rStyle w:val="s3"/>
                <w:sz w:val="26"/>
                <w:szCs w:val="26"/>
              </w:rPr>
              <w:t>. – 2ч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9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6F4F6F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83-86.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Браузер</w:t>
            </w:r>
            <w:r w:rsidRPr="00E17B8E">
              <w:rPr>
                <w:b/>
                <w:bCs/>
                <w:iCs/>
                <w:sz w:val="26"/>
                <w:szCs w:val="26"/>
              </w:rPr>
              <w:t>. – 2ч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Примеры работы с интернет - магазином,  </w:t>
            </w:r>
            <w:proofErr w:type="gramStart"/>
            <w:r w:rsidRPr="00E17B8E">
              <w:rPr>
                <w:sz w:val="26"/>
                <w:szCs w:val="26"/>
              </w:rPr>
              <w:t>интернет-СМИ</w:t>
            </w:r>
            <w:proofErr w:type="gramEnd"/>
            <w:r w:rsidRPr="00E17B8E">
              <w:rPr>
                <w:sz w:val="26"/>
                <w:szCs w:val="26"/>
              </w:rPr>
              <w:t xml:space="preserve">, </w:t>
            </w:r>
            <w:proofErr w:type="spellStart"/>
            <w:r w:rsidRPr="00E17B8E">
              <w:rPr>
                <w:sz w:val="26"/>
                <w:szCs w:val="26"/>
              </w:rPr>
              <w:t>интернет-библиотекой</w:t>
            </w:r>
            <w:proofErr w:type="spellEnd"/>
            <w:r w:rsidRPr="00E17B8E">
              <w:rPr>
                <w:sz w:val="26"/>
                <w:szCs w:val="26"/>
              </w:rPr>
              <w:t>. -2ч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6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14: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iCs/>
                <w:sz w:val="26"/>
                <w:szCs w:val="26"/>
              </w:rPr>
              <w:t>Сообщение - Методы и средства сопровождения сайта образовательной организации</w:t>
            </w:r>
            <w:r w:rsidRPr="00E17B8E">
              <w:rPr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894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5.1.1 Программные поисковые сервисы.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6F4F6F" w:rsidP="006F4F6F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87-88.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sz w:val="26"/>
                <w:szCs w:val="26"/>
              </w:rPr>
              <w:t>Программные поисковые средства. Комбинации условия поиска.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7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89-90.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sz w:val="26"/>
                <w:szCs w:val="26"/>
              </w:rPr>
              <w:t xml:space="preserve">Пример поиска информации на государственных образовательных порталах.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9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15: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Подготовить материал с примерами поиска информации на государственных образовательных порталах.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630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5.1.2. Передача информации между компьютерами. Проводная и беспроводная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связь.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6F4F6F" w:rsidP="00225562">
            <w:pPr>
              <w:tabs>
                <w:tab w:val="left" w:pos="7783"/>
              </w:tabs>
              <w:jc w:val="both"/>
              <w:rPr>
                <w:rStyle w:val="a7"/>
                <w:b w:val="0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91-94. </w:t>
            </w:r>
            <w:r w:rsidR="00F2476E" w:rsidRPr="00E17B8E">
              <w:rPr>
                <w:rStyle w:val="a7"/>
                <w:b w:val="0"/>
                <w:sz w:val="26"/>
                <w:szCs w:val="26"/>
              </w:rPr>
              <w:t>Беспроводные компьютерные сети – 2ч.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rStyle w:val="a7"/>
                <w:b w:val="0"/>
                <w:sz w:val="26"/>
                <w:szCs w:val="26"/>
              </w:rPr>
              <w:t xml:space="preserve"> Преимущества </w:t>
            </w:r>
            <w:proofErr w:type="spellStart"/>
            <w:r w:rsidRPr="00E17B8E">
              <w:rPr>
                <w:rStyle w:val="a7"/>
                <w:b w:val="0"/>
                <w:sz w:val="26"/>
                <w:szCs w:val="26"/>
              </w:rPr>
              <w:t>Wi-Fi</w:t>
            </w:r>
            <w:proofErr w:type="spellEnd"/>
            <w:r w:rsidRPr="00E17B8E">
              <w:rPr>
                <w:rStyle w:val="a7"/>
                <w:b w:val="0"/>
                <w:sz w:val="26"/>
                <w:szCs w:val="26"/>
              </w:rPr>
              <w:t>. – 2ч.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95-96.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sz w:val="26"/>
                <w:szCs w:val="26"/>
              </w:rPr>
              <w:t>Создание  электронной почты и настройка его параметров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97-98.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 xml:space="preserve"> Создание документа и отправка по электронной почте.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99-100.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 xml:space="preserve"> Работа с общими ресурсами сети интернет.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6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16: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Формирование адресной книги.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505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5.2 Возможности сетевого программного обеспечения для организации коллективной деятельности в глобальных и локальных компьютерных сетях.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6F4F6F" w:rsidP="006F4F6F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101-102. </w:t>
            </w:r>
            <w:r w:rsidR="00F2476E" w:rsidRPr="00E17B8E">
              <w:rPr>
                <w:sz w:val="26"/>
                <w:szCs w:val="26"/>
              </w:rPr>
              <w:t xml:space="preserve">Возможности сетевого программного обеспечения для организации коллективной деятельности в глобальных и локальных компьютерных сетях: электронная почта, чат, </w:t>
            </w:r>
            <w:r w:rsidR="00F2476E" w:rsidRPr="00E17B8E">
              <w:rPr>
                <w:iCs/>
                <w:sz w:val="26"/>
                <w:szCs w:val="26"/>
              </w:rPr>
              <w:t>видеоконференция</w:t>
            </w:r>
            <w:r w:rsidR="00F2476E" w:rsidRPr="00E17B8E">
              <w:rPr>
                <w:sz w:val="26"/>
                <w:szCs w:val="26"/>
              </w:rPr>
              <w:t xml:space="preserve">, </w:t>
            </w:r>
            <w:r w:rsidR="00F2476E" w:rsidRPr="00E17B8E">
              <w:rPr>
                <w:iCs/>
                <w:sz w:val="26"/>
                <w:szCs w:val="26"/>
              </w:rPr>
              <w:t>интернет-телефония</w:t>
            </w:r>
            <w:r w:rsidR="00F2476E" w:rsidRPr="00E17B8E">
              <w:rPr>
                <w:sz w:val="26"/>
                <w:szCs w:val="26"/>
              </w:rPr>
              <w:t xml:space="preserve">. Социальные сети.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103-104.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sz w:val="26"/>
                <w:szCs w:val="26"/>
              </w:rPr>
              <w:t>Инструменты создания простых тестов.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105-106.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rStyle w:val="11"/>
                <w:rFonts w:ascii="Times New Roman" w:hAnsi="Times New Roman" w:cs="Times New Roman"/>
                <w:sz w:val="26"/>
                <w:szCs w:val="26"/>
              </w:rPr>
              <w:t>Использование тестирующих систем в учебной деятельности в локальной сети профессиональной образовательной организации СПО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107-108.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bCs/>
                <w:iCs/>
                <w:sz w:val="26"/>
                <w:szCs w:val="26"/>
              </w:rPr>
              <w:t xml:space="preserve">Планирование индивидуальной и коллективной деятельности с использованием программных </w:t>
            </w:r>
            <w:r w:rsidR="00F2476E" w:rsidRPr="00E17B8E">
              <w:rPr>
                <w:bCs/>
                <w:iCs/>
                <w:sz w:val="26"/>
                <w:szCs w:val="26"/>
              </w:rPr>
              <w:lastRenderedPageBreak/>
              <w:t>инструментов поддержки управления проектом.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lastRenderedPageBreak/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109-110.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bCs/>
                <w:iCs/>
                <w:sz w:val="26"/>
                <w:szCs w:val="26"/>
              </w:rPr>
              <w:t>Организация форумов в сети интернет.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rFonts w:eastAsia="Century Schoolbook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111-112.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rStyle w:val="11"/>
                <w:rFonts w:ascii="Times New Roman" w:hAnsi="Times New Roman" w:cs="Times New Roman"/>
                <w:sz w:val="26"/>
                <w:szCs w:val="26"/>
              </w:rPr>
              <w:t>Участие в интернет – олимпиаде.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113-114.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bCs/>
                <w:iCs/>
                <w:sz w:val="26"/>
                <w:szCs w:val="26"/>
              </w:rPr>
              <w:t>Участие в компьютерном тестировании.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115-116.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bCs/>
                <w:iCs/>
                <w:sz w:val="26"/>
                <w:szCs w:val="26"/>
              </w:rPr>
              <w:t xml:space="preserve">Участие в </w:t>
            </w:r>
            <w:proofErr w:type="spellStart"/>
            <w:r w:rsidR="00F2476E" w:rsidRPr="00E17B8E">
              <w:rPr>
                <w:bCs/>
                <w:iCs/>
                <w:sz w:val="26"/>
                <w:szCs w:val="26"/>
              </w:rPr>
              <w:t>онлайн</w:t>
            </w:r>
            <w:proofErr w:type="spellEnd"/>
            <w:r w:rsidR="00F2476E" w:rsidRPr="00E17B8E">
              <w:rPr>
                <w:bCs/>
                <w:iCs/>
                <w:sz w:val="26"/>
                <w:szCs w:val="26"/>
              </w:rPr>
              <w:t xml:space="preserve"> – конференции</w:t>
            </w:r>
            <w:r w:rsidR="00F2476E" w:rsidRPr="00E17B8E">
              <w:rPr>
                <w:rStyle w:val="11"/>
                <w:rFonts w:ascii="Times New Roman" w:hAnsi="Times New Roman" w:cs="Times New Roman"/>
                <w:sz w:val="26"/>
                <w:szCs w:val="26"/>
              </w:rPr>
              <w:t>, дистанционных курсах.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117-118.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bCs/>
                <w:iCs/>
                <w:sz w:val="26"/>
                <w:szCs w:val="26"/>
              </w:rPr>
              <w:t>Социальные сети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119-120.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bCs/>
                <w:iCs/>
                <w:sz w:val="26"/>
                <w:szCs w:val="26"/>
              </w:rPr>
              <w:t xml:space="preserve">Настройка видео </w:t>
            </w:r>
            <w:proofErr w:type="spellStart"/>
            <w:r w:rsidR="00F2476E" w:rsidRPr="00E17B8E">
              <w:rPr>
                <w:bCs/>
                <w:iCs/>
                <w:sz w:val="26"/>
                <w:szCs w:val="26"/>
              </w:rPr>
              <w:t>веб</w:t>
            </w:r>
            <w:proofErr w:type="spellEnd"/>
            <w:r w:rsidR="00F2476E" w:rsidRPr="00E17B8E">
              <w:rPr>
                <w:bCs/>
                <w:iCs/>
                <w:sz w:val="26"/>
                <w:szCs w:val="26"/>
              </w:rPr>
              <w:t xml:space="preserve"> – сессий.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rFonts w:eastAsia="Century Schoolbook"/>
                <w:color w:val="000000"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121-122.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rStyle w:val="11"/>
                <w:rFonts w:ascii="Times New Roman" w:hAnsi="Times New Roman" w:cs="Times New Roman"/>
                <w:sz w:val="26"/>
                <w:szCs w:val="26"/>
              </w:rPr>
              <w:t>Осуществление поиска информации или информационного объекта сети Интернет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6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17: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Сделать реферат на тему «Нормы сетевого общения».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567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5.3 Примеры сетевых информационных систем для различных направлений профессиональной деятельности.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6F4F6F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123-126. </w:t>
            </w:r>
            <w:r w:rsidR="00F2476E" w:rsidRPr="00E17B8E">
              <w:rPr>
                <w:sz w:val="26"/>
                <w:szCs w:val="26"/>
              </w:rPr>
              <w:t xml:space="preserve">Примеры сетевых информационных систем для различных направлений профессиональной деятельности </w:t>
            </w:r>
            <w:r w:rsidR="00F2476E" w:rsidRPr="00E17B8E">
              <w:rPr>
                <w:bCs/>
                <w:color w:val="000000"/>
                <w:sz w:val="26"/>
                <w:szCs w:val="26"/>
              </w:rPr>
              <w:t xml:space="preserve">Назначение и виды </w:t>
            </w:r>
            <w:r w:rsidR="00F2476E" w:rsidRPr="00E17B8E">
              <w:rPr>
                <w:sz w:val="26"/>
                <w:szCs w:val="26"/>
              </w:rPr>
              <w:t>автоматизированного рабочего места. -2ч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Принципы, создание и использование АРМ. Эргономика рабочего места.-2ч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</w:tr>
      <w:tr w:rsidR="00F2476E" w:rsidRPr="00E17B8E" w:rsidTr="0089351C">
        <w:trPr>
          <w:trHeight w:val="1038"/>
        </w:trPr>
        <w:tc>
          <w:tcPr>
            <w:tcW w:w="3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18 (</w:t>
            </w:r>
            <w:r w:rsidRPr="00E17B8E">
              <w:rPr>
                <w:rFonts w:eastAsia="Times New Roman"/>
                <w:sz w:val="26"/>
                <w:szCs w:val="26"/>
              </w:rPr>
              <w:t>индивидуальная деятельность</w:t>
            </w:r>
            <w:r w:rsidRPr="00E17B8E">
              <w:rPr>
                <w:rFonts w:eastAsia="Times New Roman"/>
                <w:b/>
                <w:sz w:val="26"/>
                <w:szCs w:val="26"/>
              </w:rPr>
              <w:t>):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Выступление - Примеры сетевых информационных систем для различных направлений профессиональной деятельности</w:t>
            </w:r>
            <w:r w:rsidRPr="00E17B8E">
              <w:rPr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0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192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</w:tbl>
    <w:p w:rsidR="00247CB9" w:rsidRPr="00E17B8E" w:rsidRDefault="00247CB9" w:rsidP="00225562">
      <w:pPr>
        <w:tabs>
          <w:tab w:val="left" w:pos="7783"/>
        </w:tabs>
        <w:jc w:val="both"/>
        <w:rPr>
          <w:sz w:val="26"/>
          <w:szCs w:val="26"/>
        </w:rPr>
      </w:pPr>
    </w:p>
    <w:p w:rsidR="00247CB9" w:rsidRPr="00E17B8E" w:rsidRDefault="00247CB9" w:rsidP="002255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247CB9" w:rsidRPr="00E17B8E" w:rsidRDefault="00247CB9" w:rsidP="002255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E17B8E">
        <w:rPr>
          <w:sz w:val="26"/>
          <w:szCs w:val="26"/>
        </w:rPr>
        <w:t xml:space="preserve">1. – </w:t>
      </w:r>
      <w:proofErr w:type="gramStart"/>
      <w:r w:rsidRPr="00E17B8E">
        <w:rPr>
          <w:sz w:val="26"/>
          <w:szCs w:val="26"/>
        </w:rPr>
        <w:t>ознакомительный</w:t>
      </w:r>
      <w:proofErr w:type="gramEnd"/>
      <w:r w:rsidRPr="00E17B8E">
        <w:rPr>
          <w:sz w:val="26"/>
          <w:szCs w:val="26"/>
        </w:rPr>
        <w:t xml:space="preserve"> (узнавание ранее изученных объектов, свойств); </w:t>
      </w:r>
    </w:p>
    <w:p w:rsidR="00247CB9" w:rsidRPr="00E17B8E" w:rsidRDefault="00247CB9" w:rsidP="002255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E17B8E">
        <w:rPr>
          <w:sz w:val="26"/>
          <w:szCs w:val="26"/>
        </w:rPr>
        <w:t>2. – </w:t>
      </w:r>
      <w:proofErr w:type="gramStart"/>
      <w:r w:rsidRPr="00E17B8E">
        <w:rPr>
          <w:sz w:val="26"/>
          <w:szCs w:val="26"/>
        </w:rPr>
        <w:t>репродуктивный</w:t>
      </w:r>
      <w:proofErr w:type="gramEnd"/>
      <w:r w:rsidRPr="00E17B8E">
        <w:rPr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247CB9" w:rsidRPr="00E17B8E" w:rsidRDefault="00247CB9" w:rsidP="002255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E17B8E">
        <w:rPr>
          <w:sz w:val="26"/>
          <w:szCs w:val="26"/>
        </w:rPr>
        <w:t xml:space="preserve">3. – </w:t>
      </w:r>
      <w:proofErr w:type="gramStart"/>
      <w:r w:rsidRPr="00E17B8E">
        <w:rPr>
          <w:sz w:val="26"/>
          <w:szCs w:val="26"/>
        </w:rPr>
        <w:t>продуктивный</w:t>
      </w:r>
      <w:proofErr w:type="gramEnd"/>
      <w:r w:rsidRPr="00E17B8E">
        <w:rPr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975960" w:rsidRPr="00E17B8E" w:rsidRDefault="00975960" w:rsidP="00225562">
      <w:pPr>
        <w:tabs>
          <w:tab w:val="left" w:pos="7783"/>
        </w:tabs>
        <w:jc w:val="both"/>
        <w:rPr>
          <w:sz w:val="26"/>
          <w:szCs w:val="26"/>
        </w:rPr>
      </w:pPr>
    </w:p>
    <w:p w:rsidR="00975960" w:rsidRPr="00E17B8E" w:rsidRDefault="00975960" w:rsidP="00225562">
      <w:pPr>
        <w:jc w:val="both"/>
        <w:rPr>
          <w:sz w:val="26"/>
          <w:szCs w:val="26"/>
        </w:rPr>
        <w:sectPr w:rsidR="00975960" w:rsidRPr="00E17B8E">
          <w:pgSz w:w="16838" w:h="11906" w:orient="landscape"/>
          <w:pgMar w:top="1276" w:right="1134" w:bottom="1418" w:left="1134" w:header="708" w:footer="708" w:gutter="0"/>
          <w:cols w:space="720"/>
        </w:sectPr>
      </w:pPr>
    </w:p>
    <w:p w:rsidR="00505272" w:rsidRPr="006F4F6F" w:rsidRDefault="006F4F6F" w:rsidP="006F4F6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caps/>
          <w:color w:val="auto"/>
          <w:sz w:val="26"/>
          <w:szCs w:val="26"/>
        </w:rPr>
      </w:pPr>
      <w:r>
        <w:rPr>
          <w:rFonts w:ascii="Times New Roman" w:hAnsi="Times New Roman"/>
          <w:caps/>
          <w:color w:val="auto"/>
          <w:sz w:val="26"/>
          <w:szCs w:val="26"/>
          <w:lang w:val="ru-RU"/>
        </w:rPr>
        <w:lastRenderedPageBreak/>
        <w:t xml:space="preserve">3. </w:t>
      </w:r>
      <w:r w:rsidR="00505272" w:rsidRPr="006F4F6F">
        <w:rPr>
          <w:rFonts w:ascii="Times New Roman" w:hAnsi="Times New Roman"/>
          <w:caps/>
          <w:color w:val="auto"/>
          <w:sz w:val="26"/>
          <w:szCs w:val="26"/>
        </w:rPr>
        <w:t>условия реализации УЧЕБНОЙ дисциплины</w:t>
      </w:r>
    </w:p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E17B8E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505272" w:rsidRPr="00E17B8E" w:rsidRDefault="003762C2" w:rsidP="003762C2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Для реализации учебной дисциплины имеется в наличии учебный кабинет </w:t>
      </w:r>
      <w:bookmarkStart w:id="3" w:name="_GoBack"/>
      <w:bookmarkEnd w:id="3"/>
      <w:r w:rsidR="00505272" w:rsidRPr="00E17B8E">
        <w:rPr>
          <w:sz w:val="26"/>
          <w:szCs w:val="26"/>
        </w:rPr>
        <w:t>«Информатика».</w:t>
      </w:r>
    </w:p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E17B8E">
        <w:rPr>
          <w:bCs/>
          <w:i/>
          <w:sz w:val="26"/>
          <w:szCs w:val="26"/>
        </w:rPr>
        <w:t>Оборудование учебного кабинета:</w:t>
      </w:r>
    </w:p>
    <w:p w:rsidR="00505272" w:rsidRPr="00E17B8E" w:rsidRDefault="00505272" w:rsidP="0022556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E17B8E">
        <w:rPr>
          <w:bCs/>
          <w:sz w:val="26"/>
          <w:szCs w:val="26"/>
        </w:rPr>
        <w:t xml:space="preserve">- посадочные места по количеству </w:t>
      </w:r>
      <w:proofErr w:type="gramStart"/>
      <w:r w:rsidRPr="00E17B8E">
        <w:rPr>
          <w:bCs/>
          <w:sz w:val="26"/>
          <w:szCs w:val="26"/>
        </w:rPr>
        <w:t>обучающихся</w:t>
      </w:r>
      <w:proofErr w:type="gramEnd"/>
      <w:r w:rsidRPr="00E17B8E">
        <w:rPr>
          <w:bCs/>
          <w:sz w:val="26"/>
          <w:szCs w:val="26"/>
        </w:rPr>
        <w:t>;</w:t>
      </w:r>
    </w:p>
    <w:p w:rsidR="00505272" w:rsidRPr="00E17B8E" w:rsidRDefault="00505272" w:rsidP="0022556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E17B8E">
        <w:rPr>
          <w:bCs/>
          <w:sz w:val="26"/>
          <w:szCs w:val="26"/>
        </w:rPr>
        <w:t>- рабочее место преподавателя;</w:t>
      </w:r>
    </w:p>
    <w:p w:rsidR="00505272" w:rsidRPr="00E17B8E" w:rsidRDefault="00505272" w:rsidP="0022556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E17B8E">
        <w:rPr>
          <w:bCs/>
          <w:sz w:val="26"/>
          <w:szCs w:val="26"/>
        </w:rPr>
        <w:t>- методические  пособия по освоению программ курса «Информатика»;</w:t>
      </w:r>
    </w:p>
    <w:p w:rsidR="00505272" w:rsidRPr="00E17B8E" w:rsidRDefault="00505272" w:rsidP="0022556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E17B8E">
        <w:rPr>
          <w:bCs/>
          <w:sz w:val="26"/>
          <w:szCs w:val="26"/>
        </w:rPr>
        <w:t>- компьютерная программа для создания и редактирования тестов;</w:t>
      </w:r>
    </w:p>
    <w:p w:rsidR="00505272" w:rsidRPr="00E17B8E" w:rsidRDefault="00505272" w:rsidP="006F4F6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E17B8E">
        <w:rPr>
          <w:bCs/>
          <w:sz w:val="26"/>
          <w:szCs w:val="26"/>
        </w:rPr>
        <w:t>- практические и прове</w:t>
      </w:r>
      <w:r w:rsidR="006F4F6F">
        <w:rPr>
          <w:bCs/>
          <w:sz w:val="26"/>
          <w:szCs w:val="26"/>
        </w:rPr>
        <w:t>рочные работы по «Информатике».</w:t>
      </w:r>
    </w:p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E17B8E">
        <w:rPr>
          <w:bCs/>
          <w:i/>
          <w:sz w:val="26"/>
          <w:szCs w:val="26"/>
        </w:rPr>
        <w:t>Технические средства обучения:</w:t>
      </w:r>
    </w:p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E17B8E">
        <w:rPr>
          <w:bCs/>
          <w:sz w:val="26"/>
          <w:szCs w:val="26"/>
        </w:rPr>
        <w:t xml:space="preserve">        - компьютеры (10 шт.) с лицензионным программным обеспечением, принтер, </w:t>
      </w:r>
      <w:proofErr w:type="spellStart"/>
      <w:r w:rsidRPr="00E17B8E">
        <w:rPr>
          <w:bCs/>
          <w:sz w:val="26"/>
          <w:szCs w:val="26"/>
        </w:rPr>
        <w:t>мультимедийный</w:t>
      </w:r>
      <w:proofErr w:type="spellEnd"/>
      <w:r w:rsidRPr="00E17B8E">
        <w:rPr>
          <w:bCs/>
          <w:sz w:val="26"/>
          <w:szCs w:val="26"/>
        </w:rPr>
        <w:t xml:space="preserve"> проектор.</w:t>
      </w:r>
    </w:p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505272" w:rsidRPr="00E17B8E" w:rsidRDefault="00505272" w:rsidP="00225562">
      <w:pPr>
        <w:jc w:val="both"/>
        <w:rPr>
          <w:sz w:val="26"/>
          <w:szCs w:val="26"/>
        </w:rPr>
      </w:pPr>
      <w:r w:rsidRPr="00E17B8E">
        <w:rPr>
          <w:b/>
          <w:bCs/>
          <w:sz w:val="26"/>
          <w:szCs w:val="26"/>
        </w:rPr>
        <w:t>Информационные средства обучения:</w:t>
      </w:r>
    </w:p>
    <w:p w:rsidR="00505272" w:rsidRPr="00E17B8E" w:rsidRDefault="00505272" w:rsidP="00225562">
      <w:pPr>
        <w:ind w:left="709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- электронные учебные издания по основным разделам курса;</w:t>
      </w:r>
    </w:p>
    <w:p w:rsidR="00505272" w:rsidRPr="00E17B8E" w:rsidRDefault="00505272" w:rsidP="00225562">
      <w:pPr>
        <w:ind w:left="709"/>
        <w:jc w:val="both"/>
        <w:rPr>
          <w:sz w:val="26"/>
          <w:szCs w:val="26"/>
        </w:rPr>
      </w:pPr>
      <w:r w:rsidRPr="00E17B8E">
        <w:rPr>
          <w:sz w:val="26"/>
          <w:szCs w:val="26"/>
        </w:rPr>
        <w:t xml:space="preserve">- </w:t>
      </w:r>
      <w:proofErr w:type="spellStart"/>
      <w:r w:rsidRPr="00E17B8E">
        <w:rPr>
          <w:sz w:val="26"/>
          <w:szCs w:val="26"/>
        </w:rPr>
        <w:t>мультимедийные</w:t>
      </w:r>
      <w:proofErr w:type="spellEnd"/>
      <w:r w:rsidRPr="00E17B8E">
        <w:rPr>
          <w:sz w:val="26"/>
          <w:szCs w:val="26"/>
        </w:rPr>
        <w:t xml:space="preserve"> обучающие программы;</w:t>
      </w:r>
    </w:p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E17B8E">
        <w:rPr>
          <w:sz w:val="26"/>
          <w:szCs w:val="26"/>
        </w:rPr>
        <w:t>- презентации по разделам курса</w:t>
      </w:r>
    </w:p>
    <w:p w:rsidR="006F4F6F" w:rsidRDefault="006F4F6F" w:rsidP="006F4F6F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rFonts w:eastAsia="Times New Roman"/>
          <w:b/>
          <w:sz w:val="26"/>
          <w:szCs w:val="26"/>
          <w:lang w:eastAsia="ar-SA"/>
        </w:rPr>
      </w:pPr>
    </w:p>
    <w:p w:rsidR="006F4F6F" w:rsidRPr="006C3D13" w:rsidRDefault="006F4F6F" w:rsidP="006F4F6F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rFonts w:eastAsia="Times New Roman"/>
          <w:b/>
          <w:sz w:val="26"/>
          <w:szCs w:val="26"/>
          <w:lang w:eastAsia="ar-SA"/>
        </w:rPr>
      </w:pPr>
      <w:r w:rsidRPr="006C3D13">
        <w:rPr>
          <w:rFonts w:eastAsia="Times New Roman"/>
          <w:b/>
          <w:sz w:val="26"/>
          <w:szCs w:val="26"/>
          <w:lang w:eastAsia="ar-SA"/>
        </w:rPr>
        <w:t>3.2. Информационное обеспечение обучения</w:t>
      </w:r>
    </w:p>
    <w:p w:rsidR="006F4F6F" w:rsidRPr="006C3D13" w:rsidRDefault="006F4F6F" w:rsidP="006F4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Times New Roman"/>
          <w:b/>
          <w:bCs/>
          <w:sz w:val="26"/>
          <w:szCs w:val="26"/>
          <w:lang w:eastAsia="ar-SA"/>
        </w:rPr>
      </w:pPr>
      <w:r w:rsidRPr="006C3D13">
        <w:rPr>
          <w:rFonts w:eastAsia="Times New Roman"/>
          <w:b/>
          <w:bCs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литературы.</w:t>
      </w:r>
    </w:p>
    <w:p w:rsidR="006F4F6F" w:rsidRPr="006C3D13" w:rsidRDefault="006F4F6F" w:rsidP="006F4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Times New Roman"/>
          <w:b/>
          <w:bCs/>
          <w:sz w:val="26"/>
          <w:szCs w:val="26"/>
          <w:lang w:eastAsia="ar-SA"/>
        </w:rPr>
      </w:pPr>
    </w:p>
    <w:p w:rsidR="00505272" w:rsidRPr="00E17B8E" w:rsidRDefault="00505272" w:rsidP="006F4F6F">
      <w:pPr>
        <w:pStyle w:val="a4"/>
        <w:shd w:val="clear" w:color="auto" w:fill="FFFFFF"/>
        <w:spacing w:before="0" w:beforeAutospacing="0" w:after="0" w:afterAutospacing="0"/>
        <w:ind w:left="720"/>
        <w:jc w:val="center"/>
        <w:rPr>
          <w:b/>
          <w:bCs/>
          <w:i/>
          <w:sz w:val="26"/>
          <w:szCs w:val="26"/>
        </w:rPr>
      </w:pPr>
      <w:r w:rsidRPr="00E17B8E">
        <w:rPr>
          <w:b/>
          <w:bCs/>
          <w:i/>
          <w:sz w:val="26"/>
          <w:szCs w:val="26"/>
        </w:rPr>
        <w:t>Основные источники:</w:t>
      </w:r>
    </w:p>
    <w:p w:rsidR="00505272" w:rsidRPr="00E17B8E" w:rsidRDefault="00505272" w:rsidP="006F4F6F">
      <w:pPr>
        <w:pStyle w:val="a6"/>
        <w:numPr>
          <w:ilvl w:val="0"/>
          <w:numId w:val="15"/>
        </w:numPr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Плотникова, Н. Г. Информатика и информационно-коммуникационные технологии (ИКТ): учебное пособие / Н. Г. Плотникова. 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—М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осква : РИОР: ИНФРА-М, 2021 — 124 с. 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—(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Среднее профессиональное образование). </w:t>
      </w:r>
      <w:r w:rsidRPr="00E17B8E">
        <w:rPr>
          <w:rFonts w:ascii="Times New Roman" w:hAnsi="Times New Roman"/>
          <w:sz w:val="26"/>
          <w:szCs w:val="26"/>
        </w:rPr>
        <w:t xml:space="preserve">- </w:t>
      </w:r>
      <w:r w:rsidR="00B0654F">
        <w:rPr>
          <w:rFonts w:ascii="Times New Roman" w:hAnsi="Times New Roman"/>
          <w:sz w:val="26"/>
          <w:szCs w:val="26"/>
        </w:rPr>
        <w:t>ISBN 978-5-369-01308-3. - Текст</w:t>
      </w:r>
      <w:r w:rsidRPr="00E17B8E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8" w:history="1">
        <w:r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https://znanium.com/catalog/product/1229451</w:t>
        </w:r>
      </w:hyperlink>
      <w:r w:rsidRPr="00E17B8E">
        <w:rPr>
          <w:rFonts w:ascii="Times New Roman" w:hAnsi="Times New Roman"/>
          <w:sz w:val="26"/>
          <w:szCs w:val="26"/>
        </w:rPr>
        <w:t xml:space="preserve">   – Режим доступа: по подписке.</w:t>
      </w:r>
    </w:p>
    <w:p w:rsidR="00B0654F" w:rsidRPr="00E17B8E" w:rsidRDefault="00B0654F" w:rsidP="00B0654F">
      <w:pPr>
        <w:pStyle w:val="a6"/>
        <w:numPr>
          <w:ilvl w:val="0"/>
          <w:numId w:val="15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  <w:shd w:val="clear" w:color="auto" w:fill="FFFFFF"/>
        </w:rPr>
        <w:t xml:space="preserve">Титов, К. В. Компьютерная математика: Учебное пособие / К.В.Титов - М.: ИЦ РИОР, НИЦ ИНФРА-М, 2018. - 261 с. (Высшее образование). - ISBN 978-5-369-01470-7. - Текст: электронный. - URL: </w:t>
      </w:r>
      <w:hyperlink r:id="rId9" w:history="1">
        <w:r w:rsidRPr="00E17B8E">
          <w:rPr>
            <w:rStyle w:val="a3"/>
            <w:rFonts w:ascii="Times New Roman" w:hAnsi="Times New Roman"/>
            <w:sz w:val="26"/>
            <w:szCs w:val="26"/>
            <w:shd w:val="clear" w:color="auto" w:fill="FFFFFF"/>
          </w:rPr>
          <w:t>https://znanium.com/catalog/product/926480</w:t>
        </w:r>
      </w:hyperlink>
      <w:r w:rsidRPr="00E17B8E">
        <w:rPr>
          <w:rFonts w:ascii="Times New Roman" w:hAnsi="Times New Roman"/>
          <w:sz w:val="26"/>
          <w:szCs w:val="26"/>
          <w:shd w:val="clear" w:color="auto" w:fill="FFFFFF"/>
        </w:rPr>
        <w:t xml:space="preserve">  – Режим доступа: по подписке.</w:t>
      </w:r>
    </w:p>
    <w:p w:rsidR="00505272" w:rsidRPr="00E17B8E" w:rsidRDefault="00505272" w:rsidP="00225562">
      <w:pPr>
        <w:pStyle w:val="a6"/>
        <w:shd w:val="clear" w:color="auto" w:fill="FFFFFF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505272" w:rsidRPr="00E17B8E" w:rsidRDefault="00505272" w:rsidP="00225562">
      <w:pPr>
        <w:pStyle w:val="a6"/>
        <w:shd w:val="clear" w:color="auto" w:fill="FFFFFF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505272" w:rsidRPr="00E17B8E" w:rsidRDefault="00505272" w:rsidP="006F4F6F">
      <w:pPr>
        <w:spacing w:after="150"/>
        <w:jc w:val="center"/>
        <w:rPr>
          <w:color w:val="0000FF"/>
          <w:sz w:val="26"/>
          <w:szCs w:val="26"/>
        </w:rPr>
      </w:pPr>
      <w:r w:rsidRPr="00E17B8E">
        <w:rPr>
          <w:b/>
          <w:bCs/>
          <w:i/>
          <w:sz w:val="26"/>
          <w:szCs w:val="26"/>
        </w:rPr>
        <w:t>Дополнительные источники</w:t>
      </w:r>
      <w:proofErr w:type="gramStart"/>
      <w:r w:rsidRPr="00E17B8E">
        <w:rPr>
          <w:b/>
          <w:bCs/>
          <w:i/>
          <w:sz w:val="26"/>
          <w:szCs w:val="26"/>
        </w:rPr>
        <w:t>:</w:t>
      </w:r>
      <w:r w:rsidRPr="00E17B8E">
        <w:rPr>
          <w:sz w:val="26"/>
          <w:szCs w:val="26"/>
        </w:rPr>
        <w:t>.</w:t>
      </w:r>
      <w:proofErr w:type="gramEnd"/>
    </w:p>
    <w:p w:rsidR="00505272" w:rsidRPr="00E17B8E" w:rsidRDefault="00505272" w:rsidP="006F4F6F">
      <w:pPr>
        <w:pStyle w:val="a6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t xml:space="preserve">Архитектура ЭВМ и вычислительных систем: учебник /Н.В. Максимов и др. </w:t>
      </w:r>
      <w:proofErr w:type="gramStart"/>
      <w:r w:rsidRPr="00E17B8E">
        <w:rPr>
          <w:rFonts w:ascii="Times New Roman" w:hAnsi="Times New Roman"/>
          <w:sz w:val="26"/>
          <w:szCs w:val="26"/>
        </w:rPr>
        <w:t>–М</w:t>
      </w:r>
      <w:proofErr w:type="gramEnd"/>
      <w:r w:rsidRPr="00E17B8E">
        <w:rPr>
          <w:rFonts w:ascii="Times New Roman" w:hAnsi="Times New Roman"/>
          <w:sz w:val="26"/>
          <w:szCs w:val="26"/>
        </w:rPr>
        <w:t>.: ФОРУМ: ИНФРА-М,2017г.</w:t>
      </w:r>
      <w:r w:rsidR="00B0654F">
        <w:rPr>
          <w:rFonts w:ascii="Times New Roman" w:hAnsi="Times New Roman"/>
          <w:sz w:val="26"/>
          <w:szCs w:val="26"/>
        </w:rPr>
        <w:t xml:space="preserve"> </w:t>
      </w:r>
      <w:r w:rsidRPr="00E17B8E">
        <w:rPr>
          <w:rFonts w:ascii="Times New Roman" w:hAnsi="Times New Roman"/>
          <w:sz w:val="26"/>
          <w:szCs w:val="26"/>
        </w:rPr>
        <w:t>(электронное издание).</w:t>
      </w:r>
    </w:p>
    <w:p w:rsidR="00505272" w:rsidRPr="00E17B8E" w:rsidRDefault="00505272" w:rsidP="006F4F6F">
      <w:pPr>
        <w:pStyle w:val="a6"/>
        <w:numPr>
          <w:ilvl w:val="0"/>
          <w:numId w:val="13"/>
        </w:numPr>
        <w:shd w:val="clear" w:color="auto" w:fill="FFFFFF"/>
        <w:spacing w:after="100" w:afterAutospacing="1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Гуриков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, С. Р. Информатика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: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учебник/ </w:t>
      </w: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С.Р.Гуриков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, - 2-е изд. - Москва : ИНФРА-М, 2021 -566 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с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. - (Среднее профессиональное образование).</w:t>
      </w:r>
      <w:r w:rsidRPr="00E17B8E">
        <w:rPr>
          <w:rFonts w:ascii="Times New Roman" w:hAnsi="Times New Roman"/>
          <w:sz w:val="26"/>
          <w:szCs w:val="26"/>
        </w:rPr>
        <w:t xml:space="preserve">- ISBN 978-5-16-016575-2. - Текст: электронный. - URL: </w:t>
      </w:r>
      <w:hyperlink r:id="rId10" w:history="1">
        <w:r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https://znanium.com/catalog/product/960142</w:t>
        </w:r>
      </w:hyperlink>
      <w:r w:rsidRPr="00E17B8E">
        <w:rPr>
          <w:rFonts w:ascii="Times New Roman" w:hAnsi="Times New Roman"/>
          <w:sz w:val="26"/>
          <w:szCs w:val="26"/>
        </w:rPr>
        <w:t xml:space="preserve">   – Режим доступа: по подписке.</w:t>
      </w:r>
    </w:p>
    <w:p w:rsidR="00505272" w:rsidRPr="00E17B8E" w:rsidRDefault="00505272" w:rsidP="006F4F6F">
      <w:pPr>
        <w:pStyle w:val="a6"/>
        <w:numPr>
          <w:ilvl w:val="0"/>
          <w:numId w:val="13"/>
        </w:numPr>
        <w:shd w:val="clear" w:color="auto" w:fill="FFFFFF"/>
        <w:spacing w:after="100" w:afterAutospacing="1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E17B8E">
        <w:rPr>
          <w:rFonts w:ascii="Times New Roman" w:eastAsia="Times New Roman" w:hAnsi="Times New Roman"/>
          <w:color w:val="000000"/>
          <w:sz w:val="26"/>
          <w:szCs w:val="26"/>
        </w:rPr>
        <w:lastRenderedPageBreak/>
        <w:t>Немцова, Т. И. Практикум по информатике. Компьютерная графика и web-дизайн: учебное пособие / Т. И. Немцова, Ю. В. Назарова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;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под ред.Л. Г. Гагариной. — Москва: ФОРУМ: ИНФРА-М,2021 — 288 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с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. — (Среднее профессиональное образование). </w:t>
      </w:r>
      <w:r w:rsidRPr="00E17B8E">
        <w:rPr>
          <w:rFonts w:ascii="Times New Roman" w:hAnsi="Times New Roman"/>
          <w:sz w:val="26"/>
          <w:szCs w:val="26"/>
        </w:rPr>
        <w:t>- ISBN 978-5-8199-0800-6. - Текст</w:t>
      </w:r>
      <w:proofErr w:type="gramStart"/>
      <w:r w:rsidRPr="00E17B8E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E17B8E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1" w:history="1">
        <w:r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https://znanium.com/catalog/product/1209811</w:t>
        </w:r>
      </w:hyperlink>
      <w:r w:rsidRPr="00E17B8E">
        <w:rPr>
          <w:rFonts w:ascii="Times New Roman" w:hAnsi="Times New Roman"/>
          <w:sz w:val="26"/>
          <w:szCs w:val="26"/>
        </w:rPr>
        <w:t xml:space="preserve">   – Режим доступа: по подписке.</w:t>
      </w:r>
    </w:p>
    <w:p w:rsidR="00505272" w:rsidRPr="00B0654F" w:rsidRDefault="00505272" w:rsidP="006F4F6F">
      <w:pPr>
        <w:pStyle w:val="a6"/>
        <w:numPr>
          <w:ilvl w:val="0"/>
          <w:numId w:val="13"/>
        </w:numPr>
        <w:shd w:val="clear" w:color="auto" w:fill="FFFFFF"/>
        <w:spacing w:after="100" w:afterAutospacing="1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Колдаев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, В. Д. Сборник задач и упражнений по информатике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: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учебное пособие / В. Д. </w:t>
      </w: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Колдаев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; под ред. Л. Г. Гагариной. - Москва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: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ФОРУМ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: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ИНФРА-М, 2019 - 256 с. - (Профессиональное образование). </w:t>
      </w:r>
      <w:r w:rsidRPr="00E17B8E">
        <w:rPr>
          <w:rFonts w:ascii="Times New Roman" w:hAnsi="Times New Roman"/>
          <w:sz w:val="26"/>
          <w:szCs w:val="26"/>
        </w:rPr>
        <w:t>- ISBN 978-5-8199-0322-3. - Текст</w:t>
      </w:r>
      <w:proofErr w:type="gramStart"/>
      <w:r w:rsidRPr="00E17B8E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E17B8E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2" w:history="1">
        <w:r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https://znanium.com/catalog/product/987756</w:t>
        </w:r>
      </w:hyperlink>
      <w:r w:rsidRPr="00E17B8E">
        <w:rPr>
          <w:rFonts w:ascii="Times New Roman" w:hAnsi="Times New Roman"/>
          <w:sz w:val="26"/>
          <w:szCs w:val="26"/>
        </w:rPr>
        <w:t xml:space="preserve">  – Режим доступа: по подписке.</w:t>
      </w:r>
    </w:p>
    <w:p w:rsidR="00B0654F" w:rsidRPr="00E17B8E" w:rsidRDefault="00B0654F" w:rsidP="00B0654F">
      <w:pPr>
        <w:pStyle w:val="a6"/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Сергеева, И. И. Информатика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: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учебник / И.И.Сергеева, А.А. </w:t>
      </w: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Музалевская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, Н.В.Тарасова. — 2-еизд., </w:t>
      </w: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перераб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. и доп. — Москва : ФОРУМ 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:И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НФРА-М, 2021 — 384с. — (</w:t>
      </w: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Среднеепрофессиональное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образование).</w:t>
      </w:r>
      <w:r w:rsidRPr="00E17B8E">
        <w:rPr>
          <w:rFonts w:ascii="Times New Roman" w:hAnsi="Times New Roman"/>
          <w:sz w:val="26"/>
          <w:szCs w:val="26"/>
        </w:rPr>
        <w:t xml:space="preserve"> - ISBN 978-5-8199-0775-7. - Текст</w:t>
      </w:r>
      <w:proofErr w:type="gramStart"/>
      <w:r w:rsidRPr="00E17B8E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E17B8E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3" w:history="1">
        <w:r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https://znanium.com/catalog/product/1583669</w:t>
        </w:r>
      </w:hyperlink>
      <w:r w:rsidRPr="00E17B8E">
        <w:rPr>
          <w:rFonts w:ascii="Times New Roman" w:hAnsi="Times New Roman"/>
          <w:sz w:val="26"/>
          <w:szCs w:val="26"/>
        </w:rPr>
        <w:t xml:space="preserve">   – Режим доступа: по подписке.</w:t>
      </w:r>
    </w:p>
    <w:p w:rsidR="00B0654F" w:rsidRPr="00E17B8E" w:rsidRDefault="00B0654F" w:rsidP="00B0654F">
      <w:pPr>
        <w:pStyle w:val="a6"/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505272" w:rsidRPr="006F4F6F" w:rsidRDefault="00505272" w:rsidP="006F4F6F">
      <w:pPr>
        <w:pStyle w:val="a6"/>
        <w:jc w:val="center"/>
        <w:rPr>
          <w:rFonts w:ascii="Times New Roman" w:hAnsi="Times New Roman"/>
          <w:b/>
          <w:i/>
          <w:sz w:val="26"/>
          <w:szCs w:val="26"/>
        </w:rPr>
      </w:pPr>
      <w:r w:rsidRPr="006F4F6F">
        <w:rPr>
          <w:rFonts w:ascii="Times New Roman" w:hAnsi="Times New Roman"/>
          <w:b/>
          <w:i/>
          <w:sz w:val="26"/>
          <w:szCs w:val="26"/>
        </w:rPr>
        <w:t>Интернет-ресурсы:</w:t>
      </w:r>
    </w:p>
    <w:p w:rsidR="00505272" w:rsidRPr="00E17B8E" w:rsidRDefault="00505272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t xml:space="preserve">сайт  </w:t>
      </w:r>
      <w:hyperlink r:id="rId14" w:history="1">
        <w:r w:rsidRPr="00E17B8E">
          <w:rPr>
            <w:rStyle w:val="a3"/>
            <w:rFonts w:ascii="Times New Roman" w:hAnsi="Times New Roman"/>
            <w:sz w:val="26"/>
            <w:szCs w:val="26"/>
          </w:rPr>
          <w:t>http://znanium.com/</w:t>
        </w:r>
      </w:hyperlink>
      <w:r w:rsidRPr="00E17B8E">
        <w:rPr>
          <w:rFonts w:ascii="Times New Roman" w:hAnsi="Times New Roman"/>
          <w:sz w:val="26"/>
          <w:szCs w:val="26"/>
        </w:rPr>
        <w:t xml:space="preserve">Окно открытого доступа  </w:t>
      </w:r>
      <w:proofErr w:type="spellStart"/>
      <w:r w:rsidRPr="00E17B8E">
        <w:rPr>
          <w:rFonts w:ascii="Times New Roman" w:hAnsi="Times New Roman"/>
          <w:sz w:val="26"/>
          <w:szCs w:val="26"/>
        </w:rPr>
        <w:t>Рособразования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 к информационным ресурсам </w:t>
      </w:r>
    </w:p>
    <w:p w:rsidR="00505272" w:rsidRPr="00E17B8E" w:rsidRDefault="00505272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505272" w:rsidRPr="00E17B8E" w:rsidRDefault="00505272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:rsidR="00505272" w:rsidRPr="00E17B8E" w:rsidRDefault="000E241D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hyperlink r:id="rId15" w:history="1">
        <w:r w:rsidR="00505272" w:rsidRPr="00E17B8E">
          <w:rPr>
            <w:rStyle w:val="a3"/>
            <w:rFonts w:ascii="Times New Roman" w:hAnsi="Times New Roman"/>
            <w:sz w:val="26"/>
            <w:szCs w:val="26"/>
          </w:rPr>
          <w:t>www.fcior</w:t>
        </w:r>
      </w:hyperlink>
      <w:r w:rsidR="00505272" w:rsidRPr="00E17B8E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="00505272" w:rsidRPr="00E17B8E">
        <w:rPr>
          <w:rFonts w:ascii="Times New Roman" w:hAnsi="Times New Roman"/>
          <w:sz w:val="26"/>
          <w:szCs w:val="26"/>
        </w:rPr>
        <w:t>edu</w:t>
      </w:r>
      <w:proofErr w:type="spellEnd"/>
      <w:r w:rsidR="00505272" w:rsidRPr="00E17B8E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="00505272" w:rsidRPr="00E17B8E">
        <w:rPr>
          <w:rFonts w:ascii="Times New Roman" w:hAnsi="Times New Roman"/>
          <w:sz w:val="26"/>
          <w:szCs w:val="26"/>
        </w:rPr>
        <w:t>ru</w:t>
      </w:r>
      <w:proofErr w:type="spellEnd"/>
      <w:r w:rsidR="00505272" w:rsidRPr="00E17B8E">
        <w:rPr>
          <w:rFonts w:ascii="Times New Roman" w:hAnsi="Times New Roman"/>
          <w:sz w:val="26"/>
          <w:szCs w:val="26"/>
        </w:rPr>
        <w:t xml:space="preserve"> (Федеральный центр информационно-образовательных ресурсов). </w:t>
      </w:r>
    </w:p>
    <w:p w:rsidR="00505272" w:rsidRPr="00E17B8E" w:rsidRDefault="000E241D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hyperlink r:id="rId16" w:history="1">
        <w:r w:rsidR="00505272" w:rsidRPr="00E17B8E">
          <w:rPr>
            <w:rStyle w:val="a3"/>
            <w:rFonts w:ascii="Times New Roman" w:hAnsi="Times New Roman"/>
            <w:sz w:val="26"/>
            <w:szCs w:val="26"/>
            <w:lang w:val="en-US"/>
          </w:rPr>
          <w:t>www.dic</w:t>
        </w:r>
      </w:hyperlink>
      <w:r w:rsidR="00505272" w:rsidRPr="00E17B8E">
        <w:rPr>
          <w:rFonts w:ascii="Times New Roman" w:hAnsi="Times New Roman"/>
          <w:sz w:val="26"/>
          <w:szCs w:val="26"/>
          <w:lang w:val="en-US"/>
        </w:rPr>
        <w:t xml:space="preserve">. Academic. </w:t>
      </w:r>
      <w:proofErr w:type="spellStart"/>
      <w:proofErr w:type="gramStart"/>
      <w:r w:rsidR="00505272" w:rsidRPr="00E17B8E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proofErr w:type="gramEnd"/>
      <w:r w:rsidR="00505272" w:rsidRPr="00E17B8E">
        <w:rPr>
          <w:rFonts w:ascii="Times New Roman" w:hAnsi="Times New Roman"/>
          <w:sz w:val="26"/>
          <w:szCs w:val="26"/>
          <w:lang w:val="en-US"/>
        </w:rPr>
        <w:t xml:space="preserve"> (</w:t>
      </w:r>
      <w:r w:rsidR="00505272" w:rsidRPr="00E17B8E">
        <w:rPr>
          <w:rFonts w:ascii="Times New Roman" w:hAnsi="Times New Roman"/>
          <w:sz w:val="26"/>
          <w:szCs w:val="26"/>
        </w:rPr>
        <w:t>Академик</w:t>
      </w:r>
      <w:r w:rsidR="00505272" w:rsidRPr="00E17B8E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505272" w:rsidRPr="00E17B8E">
        <w:rPr>
          <w:rFonts w:ascii="Times New Roman" w:hAnsi="Times New Roman"/>
          <w:sz w:val="26"/>
          <w:szCs w:val="26"/>
        </w:rPr>
        <w:t xml:space="preserve">Словари и энциклопедии).  </w:t>
      </w:r>
      <w:r w:rsidR="00505272" w:rsidRPr="00E17B8E">
        <w:rPr>
          <w:rFonts w:ascii="Times New Roman" w:hAnsi="Times New Roman"/>
          <w:sz w:val="26"/>
          <w:szCs w:val="26"/>
          <w:lang w:val="en-US"/>
        </w:rPr>
        <w:t>www</w:t>
      </w:r>
      <w:r w:rsidR="00505272" w:rsidRPr="00E17B8E">
        <w:rPr>
          <w:rFonts w:ascii="Times New Roman" w:hAnsi="Times New Roman"/>
          <w:sz w:val="26"/>
          <w:szCs w:val="26"/>
        </w:rPr>
        <w:t>.</w:t>
      </w:r>
      <w:proofErr w:type="spellStart"/>
      <w:r w:rsidR="00505272" w:rsidRPr="00E17B8E">
        <w:rPr>
          <w:rFonts w:ascii="Times New Roman" w:hAnsi="Times New Roman"/>
          <w:sz w:val="26"/>
          <w:szCs w:val="26"/>
          <w:lang w:val="en-US"/>
        </w:rPr>
        <w:t>booksgid</w:t>
      </w:r>
      <w:proofErr w:type="spellEnd"/>
      <w:r w:rsidR="00505272" w:rsidRPr="00E17B8E">
        <w:rPr>
          <w:rFonts w:ascii="Times New Roman" w:hAnsi="Times New Roman"/>
          <w:sz w:val="26"/>
          <w:szCs w:val="26"/>
        </w:rPr>
        <w:t>.</w:t>
      </w:r>
      <w:r w:rsidR="00505272" w:rsidRPr="00E17B8E">
        <w:rPr>
          <w:rFonts w:ascii="Times New Roman" w:hAnsi="Times New Roman"/>
          <w:sz w:val="26"/>
          <w:szCs w:val="26"/>
          <w:lang w:val="en-US"/>
        </w:rPr>
        <w:t>com</w:t>
      </w:r>
      <w:r w:rsidR="00505272" w:rsidRPr="00E17B8E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="00505272" w:rsidRPr="00E17B8E">
        <w:rPr>
          <w:rFonts w:ascii="Times New Roman" w:hAnsi="Times New Roman"/>
          <w:sz w:val="26"/>
          <w:szCs w:val="26"/>
        </w:rPr>
        <w:t>Воок</w:t>
      </w:r>
      <w:r w:rsidR="00505272" w:rsidRPr="00E17B8E">
        <w:rPr>
          <w:rFonts w:ascii="Times New Roman" w:hAnsi="Times New Roman"/>
          <w:sz w:val="26"/>
          <w:szCs w:val="26"/>
          <w:lang w:val="en-US"/>
        </w:rPr>
        <w:t>sGide</w:t>
      </w:r>
      <w:proofErr w:type="spellEnd"/>
      <w:r w:rsidR="00505272" w:rsidRPr="00E17B8E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505272" w:rsidRPr="00E17B8E">
        <w:rPr>
          <w:rFonts w:ascii="Times New Roman" w:hAnsi="Times New Roman"/>
          <w:sz w:val="26"/>
          <w:szCs w:val="26"/>
        </w:rPr>
        <w:t>Электронная библиотека).</w:t>
      </w:r>
      <w:proofErr w:type="gramEnd"/>
    </w:p>
    <w:p w:rsidR="00505272" w:rsidRPr="00E17B8E" w:rsidRDefault="00505272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17B8E">
        <w:rPr>
          <w:rFonts w:ascii="Times New Roman" w:hAnsi="Times New Roman"/>
          <w:sz w:val="26"/>
          <w:szCs w:val="26"/>
        </w:rPr>
        <w:t>www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E17B8E">
        <w:rPr>
          <w:rFonts w:ascii="Times New Roman" w:hAnsi="Times New Roman"/>
          <w:sz w:val="26"/>
          <w:szCs w:val="26"/>
        </w:rPr>
        <w:t>globalteka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. </w:t>
      </w:r>
      <w:r w:rsidRPr="00E17B8E">
        <w:rPr>
          <w:rFonts w:ascii="Times New Roman" w:hAnsi="Times New Roman"/>
          <w:sz w:val="26"/>
          <w:szCs w:val="26"/>
          <w:lang w:val="en-US"/>
        </w:rPr>
        <w:t>R</w:t>
      </w:r>
      <w:proofErr w:type="spellStart"/>
      <w:r w:rsidRPr="00E17B8E">
        <w:rPr>
          <w:rFonts w:ascii="Times New Roman" w:hAnsi="Times New Roman"/>
          <w:sz w:val="26"/>
          <w:szCs w:val="26"/>
        </w:rPr>
        <w:t>u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E17B8E">
        <w:rPr>
          <w:rFonts w:ascii="Times New Roman" w:hAnsi="Times New Roman"/>
          <w:sz w:val="26"/>
          <w:szCs w:val="26"/>
        </w:rPr>
        <w:t>Глобалтека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. Глобальная библиотека научных ресурсов). </w:t>
      </w:r>
      <w:proofErr w:type="spellStart"/>
      <w:r w:rsidRPr="00E17B8E">
        <w:rPr>
          <w:rFonts w:ascii="Times New Roman" w:hAnsi="Times New Roman"/>
          <w:sz w:val="26"/>
          <w:szCs w:val="26"/>
        </w:rPr>
        <w:t>www.window.edu.ru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 (Единое окно доступа к образовательным ресурсам). </w:t>
      </w:r>
    </w:p>
    <w:p w:rsidR="00505272" w:rsidRPr="00E17B8E" w:rsidRDefault="000E241D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hyperlink r:id="rId17" w:history="1">
        <w:r w:rsidR="00505272" w:rsidRPr="00E17B8E">
          <w:rPr>
            <w:rStyle w:val="a3"/>
            <w:rFonts w:ascii="Times New Roman" w:hAnsi="Times New Roman"/>
            <w:sz w:val="26"/>
            <w:szCs w:val="26"/>
          </w:rPr>
          <w:t>www.st-books</w:t>
        </w:r>
      </w:hyperlink>
      <w:r w:rsidR="00505272" w:rsidRPr="00E17B8E">
        <w:rPr>
          <w:rFonts w:ascii="Times New Roman" w:hAnsi="Times New Roman"/>
          <w:sz w:val="26"/>
          <w:szCs w:val="26"/>
        </w:rPr>
        <w:t xml:space="preserve">. </w:t>
      </w:r>
      <w:r w:rsidR="00505272" w:rsidRPr="00E17B8E">
        <w:rPr>
          <w:rFonts w:ascii="Times New Roman" w:hAnsi="Times New Roman"/>
          <w:sz w:val="26"/>
          <w:szCs w:val="26"/>
          <w:lang w:val="en-US"/>
        </w:rPr>
        <w:t>R</w:t>
      </w:r>
      <w:proofErr w:type="spellStart"/>
      <w:r w:rsidR="00505272" w:rsidRPr="00E17B8E">
        <w:rPr>
          <w:rFonts w:ascii="Times New Roman" w:hAnsi="Times New Roman"/>
          <w:sz w:val="26"/>
          <w:szCs w:val="26"/>
        </w:rPr>
        <w:t>u</w:t>
      </w:r>
      <w:proofErr w:type="spellEnd"/>
      <w:r w:rsidR="00505272" w:rsidRPr="00E17B8E">
        <w:rPr>
          <w:rFonts w:ascii="Times New Roman" w:hAnsi="Times New Roman"/>
          <w:sz w:val="26"/>
          <w:szCs w:val="26"/>
        </w:rPr>
        <w:t xml:space="preserve"> (Лучшая учебная литература). </w:t>
      </w:r>
    </w:p>
    <w:p w:rsidR="00505272" w:rsidRPr="00E17B8E" w:rsidRDefault="00505272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proofErr w:type="spellStart"/>
      <w:proofErr w:type="gramStart"/>
      <w:r w:rsidRPr="00E17B8E">
        <w:rPr>
          <w:rFonts w:ascii="Times New Roman" w:hAnsi="Times New Roman"/>
          <w:sz w:val="26"/>
          <w:szCs w:val="26"/>
        </w:rPr>
        <w:t>www.school.edu.ru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 (Российский образовательный портал.</w:t>
      </w:r>
      <w:proofErr w:type="gramEnd"/>
      <w:r w:rsidRPr="00E17B8E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E17B8E">
        <w:rPr>
          <w:rFonts w:ascii="Times New Roman" w:hAnsi="Times New Roman"/>
          <w:sz w:val="26"/>
          <w:szCs w:val="26"/>
        </w:rPr>
        <w:t xml:space="preserve">Доступность, качество, </w:t>
      </w:r>
      <w:proofErr w:type="spellStart"/>
      <w:r w:rsidRPr="00E17B8E">
        <w:rPr>
          <w:rFonts w:ascii="Times New Roman" w:hAnsi="Times New Roman"/>
          <w:sz w:val="26"/>
          <w:szCs w:val="26"/>
        </w:rPr>
        <w:t>эффек-тивность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). </w:t>
      </w:r>
      <w:proofErr w:type="spellStart"/>
      <w:r w:rsidRPr="00E17B8E">
        <w:rPr>
          <w:rFonts w:ascii="Times New Roman" w:hAnsi="Times New Roman"/>
          <w:sz w:val="26"/>
          <w:szCs w:val="26"/>
        </w:rPr>
        <w:t>www.ru</w:t>
      </w:r>
      <w:proofErr w:type="spellEnd"/>
      <w:r w:rsidRPr="00E17B8E">
        <w:rPr>
          <w:rFonts w:ascii="Times New Roman" w:hAnsi="Times New Roman"/>
          <w:sz w:val="26"/>
          <w:szCs w:val="26"/>
        </w:rPr>
        <w:t>/</w:t>
      </w:r>
      <w:proofErr w:type="spellStart"/>
      <w:r w:rsidRPr="00E17B8E">
        <w:rPr>
          <w:rFonts w:ascii="Times New Roman" w:hAnsi="Times New Roman"/>
          <w:sz w:val="26"/>
          <w:szCs w:val="26"/>
        </w:rPr>
        <w:t>book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 (Электронная библиотечная система).</w:t>
      </w:r>
      <w:proofErr w:type="gramEnd"/>
    </w:p>
    <w:p w:rsidR="00505272" w:rsidRPr="006F4F6F" w:rsidRDefault="00505272" w:rsidP="00225562">
      <w:pPr>
        <w:tabs>
          <w:tab w:val="left" w:pos="-993"/>
        </w:tabs>
        <w:ind w:firstLine="426"/>
        <w:jc w:val="both"/>
        <w:rPr>
          <w:i/>
          <w:sz w:val="26"/>
          <w:szCs w:val="26"/>
        </w:rPr>
      </w:pPr>
      <w:r w:rsidRPr="006F4F6F">
        <w:rPr>
          <w:bCs/>
          <w:i/>
          <w:sz w:val="26"/>
          <w:szCs w:val="26"/>
        </w:rPr>
        <w:t>Сервисы и инструменты:</w:t>
      </w:r>
    </w:p>
    <w:p w:rsidR="00505272" w:rsidRPr="00E17B8E" w:rsidRDefault="00505272" w:rsidP="00225562">
      <w:pPr>
        <w:pStyle w:val="a6"/>
        <w:numPr>
          <w:ilvl w:val="0"/>
          <w:numId w:val="16"/>
        </w:numPr>
        <w:tabs>
          <w:tab w:val="left" w:pos="-993"/>
        </w:tabs>
        <w:jc w:val="both"/>
        <w:rPr>
          <w:rFonts w:ascii="Times New Roman" w:hAnsi="Times New Roman"/>
          <w:sz w:val="26"/>
          <w:szCs w:val="26"/>
        </w:rPr>
      </w:pPr>
      <w:proofErr w:type="spellStart"/>
      <w:r w:rsidRPr="00E17B8E">
        <w:rPr>
          <w:rFonts w:ascii="Times New Roman" w:hAnsi="Times New Roman"/>
          <w:sz w:val="26"/>
          <w:szCs w:val="26"/>
        </w:rPr>
        <w:t>Skype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 (режим доступа: https://www.skype.com/) </w:t>
      </w:r>
    </w:p>
    <w:p w:rsidR="00505272" w:rsidRPr="00E17B8E" w:rsidRDefault="00505272" w:rsidP="00225562">
      <w:pPr>
        <w:pStyle w:val="a6"/>
        <w:numPr>
          <w:ilvl w:val="0"/>
          <w:numId w:val="16"/>
        </w:numPr>
        <w:jc w:val="both"/>
        <w:rPr>
          <w:rFonts w:ascii="Times New Roman" w:hAnsi="Times New Roman"/>
          <w:sz w:val="26"/>
          <w:szCs w:val="26"/>
        </w:rPr>
      </w:pPr>
      <w:proofErr w:type="spellStart"/>
      <w:r w:rsidRPr="00E17B8E">
        <w:rPr>
          <w:rFonts w:ascii="Times New Roman" w:hAnsi="Times New Roman"/>
          <w:sz w:val="26"/>
          <w:szCs w:val="26"/>
        </w:rPr>
        <w:t>Zoom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 (режим доступа: </w:t>
      </w:r>
      <w:hyperlink r:id="rId18" w:history="1">
        <w:r w:rsidRPr="00E17B8E">
          <w:rPr>
            <w:rStyle w:val="a3"/>
            <w:rFonts w:ascii="Times New Roman" w:hAnsi="Times New Roman"/>
            <w:sz w:val="26"/>
            <w:szCs w:val="26"/>
          </w:rPr>
          <w:t>https://zoom.us/</w:t>
        </w:r>
      </w:hyperlink>
      <w:r w:rsidRPr="00E17B8E">
        <w:rPr>
          <w:rFonts w:ascii="Times New Roman" w:hAnsi="Times New Roman"/>
          <w:sz w:val="26"/>
          <w:szCs w:val="26"/>
        </w:rPr>
        <w:t>)</w:t>
      </w:r>
    </w:p>
    <w:p w:rsidR="00505272" w:rsidRPr="006F4F6F" w:rsidRDefault="000E241D" w:rsidP="0083720A">
      <w:pPr>
        <w:pStyle w:val="a6"/>
        <w:numPr>
          <w:ilvl w:val="0"/>
          <w:numId w:val="16"/>
        </w:numPr>
        <w:tabs>
          <w:tab w:val="left" w:pos="-993"/>
        </w:tabs>
        <w:spacing w:after="160" w:line="259" w:lineRule="auto"/>
        <w:jc w:val="both"/>
        <w:rPr>
          <w:b/>
          <w:caps/>
          <w:sz w:val="26"/>
          <w:szCs w:val="26"/>
        </w:rPr>
      </w:pPr>
      <w:hyperlink r:id="rId19" w:history="1">
        <w:r w:rsidR="00505272" w:rsidRPr="006F4F6F">
          <w:rPr>
            <w:rStyle w:val="a3"/>
            <w:rFonts w:ascii="Times New Roman" w:hAnsi="Times New Roman"/>
            <w:sz w:val="26"/>
            <w:szCs w:val="26"/>
          </w:rPr>
          <w:t>https://disk.yandex.ru/</w:t>
        </w:r>
      </w:hyperlink>
      <w:r w:rsidR="00505272" w:rsidRPr="006F4F6F">
        <w:rPr>
          <w:b/>
          <w:caps/>
          <w:sz w:val="26"/>
          <w:szCs w:val="26"/>
        </w:rPr>
        <w:br w:type="page"/>
      </w:r>
    </w:p>
    <w:p w:rsidR="007709BD" w:rsidRPr="00E17B8E" w:rsidRDefault="007709BD" w:rsidP="00B0654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both"/>
        <w:rPr>
          <w:rFonts w:ascii="Times New Roman" w:hAnsi="Times New Roman"/>
          <w:b w:val="0"/>
          <w:caps/>
          <w:color w:val="000000" w:themeColor="text1"/>
          <w:sz w:val="26"/>
          <w:szCs w:val="26"/>
        </w:rPr>
      </w:pPr>
      <w:r w:rsidRPr="00E17B8E">
        <w:rPr>
          <w:rFonts w:ascii="Times New Roman" w:hAnsi="Times New Roman"/>
          <w:caps/>
          <w:color w:val="000000" w:themeColor="text1"/>
          <w:sz w:val="26"/>
          <w:szCs w:val="26"/>
        </w:rPr>
        <w:lastRenderedPageBreak/>
        <w:t>4. Контроль и оценка результатов освоения УЧЕБНОЙДисциплины.</w:t>
      </w:r>
    </w:p>
    <w:p w:rsidR="00505272" w:rsidRPr="00E17B8E" w:rsidRDefault="00505272" w:rsidP="00B0654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567"/>
        <w:jc w:val="both"/>
        <w:rPr>
          <w:rFonts w:ascii="Times New Roman" w:hAnsi="Times New Roman"/>
          <w:b w:val="0"/>
          <w:color w:val="auto"/>
          <w:sz w:val="26"/>
          <w:szCs w:val="26"/>
        </w:rPr>
      </w:pPr>
      <w:r w:rsidRPr="00E17B8E">
        <w:rPr>
          <w:rFonts w:ascii="Times New Roman" w:eastAsia="Calibri" w:hAnsi="Times New Roman"/>
          <w:b w:val="0"/>
          <w:color w:val="auto"/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="00B0654F">
        <w:rPr>
          <w:rFonts w:ascii="Times New Roman" w:eastAsia="Calibri" w:hAnsi="Times New Roman"/>
          <w:b w:val="0"/>
          <w:color w:val="auto"/>
          <w:sz w:val="26"/>
          <w:szCs w:val="26"/>
          <w:lang w:val="ru-RU"/>
        </w:rPr>
        <w:t xml:space="preserve"> </w:t>
      </w:r>
      <w:r w:rsidRPr="00E17B8E">
        <w:rPr>
          <w:rFonts w:ascii="Times New Roman" w:hAnsi="Times New Roman"/>
          <w:b w:val="0"/>
          <w:color w:val="auto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horzAnchor="margin" w:tblpXSpec="center" w:tblpY="47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5103"/>
      </w:tblGrid>
      <w:tr w:rsidR="00505272" w:rsidRPr="00E17B8E" w:rsidTr="00B0654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272" w:rsidRPr="00E17B8E" w:rsidRDefault="00505272" w:rsidP="00B0654F">
            <w:pPr>
              <w:jc w:val="both"/>
              <w:rPr>
                <w:b/>
                <w:bCs/>
                <w:sz w:val="26"/>
                <w:szCs w:val="26"/>
              </w:rPr>
            </w:pPr>
            <w:r w:rsidRPr="00E17B8E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505272" w:rsidRPr="00E17B8E" w:rsidRDefault="00505272" w:rsidP="00B0654F">
            <w:pPr>
              <w:jc w:val="both"/>
              <w:rPr>
                <w:b/>
                <w:bCs/>
                <w:sz w:val="26"/>
                <w:szCs w:val="26"/>
              </w:rPr>
            </w:pPr>
            <w:r w:rsidRPr="00E17B8E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272" w:rsidRPr="00E17B8E" w:rsidRDefault="00505272" w:rsidP="00B0654F">
            <w:pPr>
              <w:jc w:val="both"/>
              <w:rPr>
                <w:b/>
                <w:bCs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83720A" w:rsidRPr="00E17B8E" w:rsidTr="00B0654F">
        <w:trPr>
          <w:trHeight w:val="353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• личностных: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осознание своего места в информационном обществе;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 xml:space="preserve">умение выбирать грамотное </w:t>
            </w:r>
            <w:r w:rsidRPr="0083720A">
              <w:rPr>
                <w:sz w:val="26"/>
                <w:szCs w:val="26"/>
              </w:rPr>
              <w:lastRenderedPageBreak/>
              <w:t xml:space="preserve">поведение при использовании разнообразных средств информационно-коммуникационных </w:t>
            </w:r>
            <w:proofErr w:type="gramStart"/>
            <w:r w:rsidRPr="0083720A">
              <w:rPr>
                <w:sz w:val="26"/>
                <w:szCs w:val="26"/>
              </w:rPr>
              <w:t>технологий</w:t>
            </w:r>
            <w:proofErr w:type="gramEnd"/>
            <w:r w:rsidRPr="0083720A">
              <w:rPr>
                <w:sz w:val="26"/>
                <w:szCs w:val="26"/>
              </w:rPr>
              <w:t xml:space="preserve"> как в профессиональной деятельности, так и в быту;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</w:t>
            </w:r>
            <w:r>
              <w:rPr>
                <w:sz w:val="26"/>
                <w:szCs w:val="26"/>
              </w:rPr>
              <w:t>но-коммуникационных компетенций;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720A" w:rsidRPr="00E17B8E" w:rsidRDefault="0083720A" w:rsidP="00B0654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83720A" w:rsidRPr="00E17B8E" w:rsidRDefault="0083720A" w:rsidP="00B0654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83720A" w:rsidRPr="00E17B8E" w:rsidRDefault="0083720A" w:rsidP="00B0654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83720A" w:rsidRPr="00E17B8E" w:rsidRDefault="0083720A" w:rsidP="00B0654F">
            <w:pPr>
              <w:pStyle w:val="Default"/>
              <w:numPr>
                <w:ilvl w:val="0"/>
                <w:numId w:val="7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Фронтальный контроль;</w:t>
            </w:r>
          </w:p>
          <w:p w:rsidR="0083720A" w:rsidRPr="00E17B8E" w:rsidRDefault="0083720A" w:rsidP="00B0654F">
            <w:pPr>
              <w:pStyle w:val="Default"/>
              <w:numPr>
                <w:ilvl w:val="0"/>
                <w:numId w:val="7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Групповой контроль;</w:t>
            </w:r>
          </w:p>
          <w:p w:rsidR="0083720A" w:rsidRPr="00E17B8E" w:rsidRDefault="0083720A" w:rsidP="00B0654F">
            <w:pPr>
              <w:pStyle w:val="Default"/>
              <w:numPr>
                <w:ilvl w:val="0"/>
                <w:numId w:val="7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Письменный контроль  (тестирование);</w:t>
            </w:r>
          </w:p>
          <w:p w:rsidR="0083720A" w:rsidRPr="00E17B8E" w:rsidRDefault="0083720A" w:rsidP="00B0654F">
            <w:pPr>
              <w:pStyle w:val="Default"/>
              <w:numPr>
                <w:ilvl w:val="0"/>
                <w:numId w:val="7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практических работ;</w:t>
            </w:r>
          </w:p>
          <w:p w:rsidR="0083720A" w:rsidRPr="00E17B8E" w:rsidRDefault="0083720A" w:rsidP="00B0654F">
            <w:pPr>
              <w:pStyle w:val="Default"/>
              <w:numPr>
                <w:ilvl w:val="0"/>
                <w:numId w:val="7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презентаций;</w:t>
            </w:r>
          </w:p>
          <w:p w:rsidR="0083720A" w:rsidRPr="00E17B8E" w:rsidRDefault="0083720A" w:rsidP="00B0654F">
            <w:pPr>
              <w:pStyle w:val="Default"/>
              <w:numPr>
                <w:ilvl w:val="0"/>
                <w:numId w:val="7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домашней работы;</w:t>
            </w:r>
          </w:p>
          <w:p w:rsidR="0083720A" w:rsidRPr="00E17B8E" w:rsidRDefault="0083720A" w:rsidP="00B0654F">
            <w:pPr>
              <w:pStyle w:val="Default"/>
              <w:numPr>
                <w:ilvl w:val="0"/>
                <w:numId w:val="7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Лабораторно-практическая работа;</w:t>
            </w:r>
          </w:p>
          <w:p w:rsidR="0083720A" w:rsidRPr="00E17B8E" w:rsidRDefault="0083720A" w:rsidP="00B0654F">
            <w:pPr>
              <w:pStyle w:val="Default"/>
              <w:numPr>
                <w:ilvl w:val="0"/>
                <w:numId w:val="7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Дифференцированный зачет.</w:t>
            </w:r>
          </w:p>
          <w:p w:rsidR="0083720A" w:rsidRPr="00E17B8E" w:rsidRDefault="0083720A" w:rsidP="0083720A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</w:tc>
      </w:tr>
      <w:tr w:rsidR="0083720A" w:rsidRPr="00E17B8E" w:rsidTr="00B0654F">
        <w:trPr>
          <w:trHeight w:val="396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lastRenderedPageBreak/>
              <w:t xml:space="preserve">• </w:t>
            </w:r>
            <w:proofErr w:type="spellStart"/>
            <w:r w:rsidRPr="0083720A">
              <w:rPr>
                <w:sz w:val="26"/>
                <w:szCs w:val="26"/>
              </w:rPr>
              <w:t>метапредметных</w:t>
            </w:r>
            <w:proofErr w:type="spellEnd"/>
            <w:r w:rsidRPr="0083720A">
              <w:rPr>
                <w:sz w:val="26"/>
                <w:szCs w:val="26"/>
              </w:rPr>
              <w:t>: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определять цели, составлять планы деятельности и определять средства, необходимые для их реализации;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анализировать и представлять информацию, данную в электронных форматах на компьютере в различных видах;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</w:t>
            </w:r>
            <w:r w:rsidRPr="0083720A">
              <w:rPr>
                <w:sz w:val="26"/>
                <w:szCs w:val="26"/>
              </w:rPr>
              <w:lastRenderedPageBreak/>
              <w:t xml:space="preserve">эргономики, техники безопасности, гигиены, 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ресурсосбережения, правовых и этических норм, норм информационной безопасности;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предметных: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</w:r>
            <w:proofErr w:type="spellStart"/>
            <w:r w:rsidRPr="0083720A">
              <w:rPr>
                <w:sz w:val="26"/>
                <w:szCs w:val="26"/>
              </w:rPr>
              <w:t>сформированность</w:t>
            </w:r>
            <w:proofErr w:type="spellEnd"/>
            <w:r w:rsidRPr="0083720A">
              <w:rPr>
                <w:sz w:val="26"/>
                <w:szCs w:val="26"/>
              </w:rPr>
              <w:t xml:space="preserve"> представлений о роли информации и информационных процессов в окружающем мире;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использование готовых прикладных компьютерных программ по профилю подготовки;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владение способами представления, хранения и обработки данных на компьютере;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владение компьютерными средствами представления и анализа данных в электронных таблицах;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</w:r>
            <w:proofErr w:type="spellStart"/>
            <w:r w:rsidRPr="0083720A">
              <w:rPr>
                <w:sz w:val="26"/>
                <w:szCs w:val="26"/>
              </w:rPr>
              <w:t>сформированность</w:t>
            </w:r>
            <w:proofErr w:type="spellEnd"/>
            <w:r w:rsidRPr="0083720A">
              <w:rPr>
                <w:sz w:val="26"/>
                <w:szCs w:val="26"/>
              </w:rPr>
              <w:t xml:space="preserve"> представлений о базах данных и простейших средствах управления ими;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</w:r>
            <w:proofErr w:type="spellStart"/>
            <w:r w:rsidRPr="0083720A">
              <w:rPr>
                <w:sz w:val="26"/>
                <w:szCs w:val="26"/>
              </w:rPr>
              <w:t>сформированность</w:t>
            </w:r>
            <w:proofErr w:type="spellEnd"/>
            <w:r w:rsidRPr="0083720A">
              <w:rPr>
                <w:sz w:val="26"/>
                <w:szCs w:val="26"/>
              </w:rPr>
              <w:t xml:space="preserve"> представлений о </w:t>
            </w:r>
            <w:proofErr w:type="spellStart"/>
            <w:r w:rsidRPr="0083720A">
              <w:rPr>
                <w:sz w:val="26"/>
                <w:szCs w:val="26"/>
              </w:rPr>
              <w:t>компьютерно-математических</w:t>
            </w:r>
            <w:proofErr w:type="spellEnd"/>
            <w:r w:rsidRPr="0083720A">
              <w:rPr>
                <w:sz w:val="26"/>
                <w:szCs w:val="26"/>
              </w:rPr>
              <w:t xml:space="preserve"> моделях и необходимости анализа соответствия модели и моделируемого объекта (процесса);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</w:r>
            <w:proofErr w:type="spellStart"/>
            <w:r w:rsidRPr="0083720A">
              <w:rPr>
                <w:sz w:val="26"/>
                <w:szCs w:val="26"/>
              </w:rPr>
              <w:t>сформированность</w:t>
            </w:r>
            <w:proofErr w:type="spellEnd"/>
            <w:r w:rsidRPr="0083720A">
              <w:rPr>
                <w:sz w:val="26"/>
                <w:szCs w:val="26"/>
              </w:rPr>
              <w:t xml:space="preserve"> базовых навыков и умений по соблюдению </w:t>
            </w:r>
            <w:r w:rsidRPr="0083720A">
              <w:rPr>
                <w:sz w:val="26"/>
                <w:szCs w:val="26"/>
              </w:rPr>
              <w:lastRenderedPageBreak/>
              <w:t>требований техники безопасности, гигиены и ресурсосбережения при работе со средствами информатизации;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понимание основ правовых аспектов использования компьютерных программ и прав доступа к глобальным информационным сервисам;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  <w:p w:rsidR="0083720A" w:rsidRPr="0083720A" w:rsidRDefault="0083720A" w:rsidP="0083720A">
            <w:pPr>
              <w:pStyle w:val="Default"/>
              <w:rPr>
                <w:b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20A" w:rsidRPr="00E17B8E" w:rsidRDefault="0083720A" w:rsidP="0083720A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  <w:p w:rsidR="0083720A" w:rsidRPr="00E17B8E" w:rsidRDefault="0083720A" w:rsidP="0083720A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Фронтальный контроль;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Групповой контроль;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Письменный контроль  (тестирование);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практических работ;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презентаций;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домашней работы;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Лабораторно-практическая работа;</w:t>
            </w:r>
          </w:p>
          <w:p w:rsidR="0083720A" w:rsidRPr="00E17B8E" w:rsidRDefault="0083720A" w:rsidP="0083720A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  <w:p w:rsidR="0083720A" w:rsidRPr="00E17B8E" w:rsidRDefault="0083720A" w:rsidP="0083720A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</w:tc>
      </w:tr>
    </w:tbl>
    <w:p w:rsidR="00505272" w:rsidRPr="00E17B8E" w:rsidRDefault="00505272" w:rsidP="00225562">
      <w:pPr>
        <w:ind w:firstLine="709"/>
        <w:jc w:val="both"/>
        <w:rPr>
          <w:sz w:val="26"/>
          <w:szCs w:val="26"/>
        </w:rPr>
      </w:pPr>
    </w:p>
    <w:p w:rsidR="00505272" w:rsidRPr="00E17B8E" w:rsidRDefault="00505272" w:rsidP="00225562">
      <w:pPr>
        <w:ind w:firstLine="709"/>
        <w:jc w:val="both"/>
        <w:rPr>
          <w:sz w:val="26"/>
          <w:szCs w:val="26"/>
        </w:rPr>
      </w:pPr>
      <w:r w:rsidRPr="00E17B8E">
        <w:rPr>
          <w:sz w:val="26"/>
          <w:szCs w:val="26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E17B8E">
        <w:rPr>
          <w:sz w:val="26"/>
          <w:szCs w:val="26"/>
        </w:rPr>
        <w:t>сформированность</w:t>
      </w:r>
      <w:proofErr w:type="spellEnd"/>
      <w:r w:rsidRPr="00E17B8E">
        <w:rPr>
          <w:sz w:val="26"/>
          <w:szCs w:val="26"/>
        </w:rPr>
        <w:t xml:space="preserve"> профессиональных компетенций, но и развитие общих компетенций и обеспечивающих их умений.</w:t>
      </w:r>
    </w:p>
    <w:p w:rsidR="00505272" w:rsidRPr="00E17B8E" w:rsidRDefault="00505272" w:rsidP="00225562">
      <w:pPr>
        <w:ind w:firstLine="709"/>
        <w:jc w:val="both"/>
        <w:rPr>
          <w:sz w:val="26"/>
          <w:szCs w:val="26"/>
        </w:rPr>
      </w:pPr>
    </w:p>
    <w:tbl>
      <w:tblPr>
        <w:tblStyle w:val="a8"/>
        <w:tblW w:w="5514" w:type="pct"/>
        <w:jc w:val="center"/>
        <w:tblInd w:w="-612" w:type="dxa"/>
        <w:tblLook w:val="04A0"/>
      </w:tblPr>
      <w:tblGrid>
        <w:gridCol w:w="845"/>
        <w:gridCol w:w="7424"/>
        <w:gridCol w:w="2286"/>
      </w:tblGrid>
      <w:tr w:rsidR="00505272" w:rsidRPr="00E17B8E" w:rsidTr="00B0654F">
        <w:trPr>
          <w:jc w:val="center"/>
        </w:trPr>
        <w:tc>
          <w:tcPr>
            <w:tcW w:w="8269" w:type="dxa"/>
            <w:gridSpan w:val="2"/>
          </w:tcPr>
          <w:p w:rsidR="00505272" w:rsidRPr="00E17B8E" w:rsidRDefault="00505272" w:rsidP="00B0654F">
            <w:pPr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Результаты</w:t>
            </w:r>
          </w:p>
          <w:p w:rsidR="00505272" w:rsidRPr="00E17B8E" w:rsidRDefault="00505272" w:rsidP="00B0654F">
            <w:pPr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2286" w:type="dxa"/>
          </w:tcPr>
          <w:p w:rsidR="00505272" w:rsidRPr="00E17B8E" w:rsidRDefault="00505272" w:rsidP="00B0654F">
            <w:pPr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505272" w:rsidRPr="00E17B8E" w:rsidTr="00B0654F">
        <w:trPr>
          <w:jc w:val="center"/>
        </w:trPr>
        <w:tc>
          <w:tcPr>
            <w:tcW w:w="845" w:type="dxa"/>
          </w:tcPr>
          <w:p w:rsidR="00505272" w:rsidRPr="00E17B8E" w:rsidRDefault="00505272" w:rsidP="00B0654F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ОК 2.</w:t>
            </w:r>
          </w:p>
        </w:tc>
        <w:tc>
          <w:tcPr>
            <w:tcW w:w="7424" w:type="dxa"/>
          </w:tcPr>
          <w:p w:rsidR="00505272" w:rsidRPr="00E17B8E" w:rsidRDefault="00505272" w:rsidP="00B065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505272" w:rsidRPr="00E17B8E" w:rsidRDefault="00505272" w:rsidP="00B0654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86" w:type="dxa"/>
          </w:tcPr>
          <w:p w:rsidR="00505272" w:rsidRPr="00E17B8E" w:rsidRDefault="00505272" w:rsidP="00B0654F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Анализ лабораторных и практических работ</w:t>
            </w:r>
          </w:p>
        </w:tc>
      </w:tr>
      <w:tr w:rsidR="00505272" w:rsidRPr="00E17B8E" w:rsidTr="00B0654F">
        <w:trPr>
          <w:jc w:val="center"/>
        </w:trPr>
        <w:tc>
          <w:tcPr>
            <w:tcW w:w="845" w:type="dxa"/>
          </w:tcPr>
          <w:p w:rsidR="00505272" w:rsidRPr="00E17B8E" w:rsidRDefault="00505272" w:rsidP="00B0654F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ОК 3.</w:t>
            </w:r>
          </w:p>
        </w:tc>
        <w:tc>
          <w:tcPr>
            <w:tcW w:w="7424" w:type="dxa"/>
          </w:tcPr>
          <w:p w:rsidR="00505272" w:rsidRPr="00E17B8E" w:rsidRDefault="009E3527" w:rsidP="00B0654F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2286" w:type="dxa"/>
          </w:tcPr>
          <w:p w:rsidR="00505272" w:rsidRPr="00E17B8E" w:rsidRDefault="00505272" w:rsidP="00B0654F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Беседа.</w:t>
            </w:r>
          </w:p>
          <w:p w:rsidR="00505272" w:rsidRPr="00E17B8E" w:rsidRDefault="00505272" w:rsidP="00B0654F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Внеаудиторная самостоятельная работа</w:t>
            </w:r>
          </w:p>
        </w:tc>
      </w:tr>
      <w:tr w:rsidR="00505272" w:rsidRPr="00E17B8E" w:rsidTr="00B0654F">
        <w:trPr>
          <w:jc w:val="center"/>
        </w:trPr>
        <w:tc>
          <w:tcPr>
            <w:tcW w:w="845" w:type="dxa"/>
          </w:tcPr>
          <w:p w:rsidR="00505272" w:rsidRPr="00E17B8E" w:rsidRDefault="00505272" w:rsidP="00B0654F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ОК 4.</w:t>
            </w:r>
          </w:p>
        </w:tc>
        <w:tc>
          <w:tcPr>
            <w:tcW w:w="7424" w:type="dxa"/>
          </w:tcPr>
          <w:p w:rsidR="00505272" w:rsidRPr="00E17B8E" w:rsidRDefault="00505272" w:rsidP="00B0654F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</w:t>
            </w:r>
            <w:proofErr w:type="gramStart"/>
            <w:r w:rsidRPr="00E17B8E">
              <w:rPr>
                <w:sz w:val="26"/>
                <w:szCs w:val="26"/>
              </w:rPr>
              <w:t>..</w:t>
            </w:r>
            <w:proofErr w:type="gramEnd"/>
          </w:p>
        </w:tc>
        <w:tc>
          <w:tcPr>
            <w:tcW w:w="2286" w:type="dxa"/>
          </w:tcPr>
          <w:p w:rsidR="00505272" w:rsidRPr="00E17B8E" w:rsidRDefault="00505272" w:rsidP="00B0654F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Беседа.</w:t>
            </w:r>
          </w:p>
          <w:p w:rsidR="00505272" w:rsidRPr="00E17B8E" w:rsidRDefault="00505272" w:rsidP="00B0654F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Внеаудиторная самостоятельная работа.</w:t>
            </w:r>
          </w:p>
          <w:p w:rsidR="00505272" w:rsidRPr="00E17B8E" w:rsidRDefault="00505272" w:rsidP="00B0654F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Научно-исследовательская работа</w:t>
            </w:r>
          </w:p>
        </w:tc>
      </w:tr>
      <w:tr w:rsidR="00505272" w:rsidRPr="00E17B8E" w:rsidTr="00B0654F">
        <w:trPr>
          <w:jc w:val="center"/>
        </w:trPr>
        <w:tc>
          <w:tcPr>
            <w:tcW w:w="845" w:type="dxa"/>
          </w:tcPr>
          <w:p w:rsidR="00505272" w:rsidRPr="00E17B8E" w:rsidRDefault="00505272" w:rsidP="00B0654F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ОК 5.</w:t>
            </w:r>
          </w:p>
        </w:tc>
        <w:tc>
          <w:tcPr>
            <w:tcW w:w="7424" w:type="dxa"/>
          </w:tcPr>
          <w:p w:rsidR="00505272" w:rsidRPr="00E17B8E" w:rsidRDefault="00505272" w:rsidP="00B0654F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2286" w:type="dxa"/>
          </w:tcPr>
          <w:p w:rsidR="00505272" w:rsidRPr="00E17B8E" w:rsidRDefault="00505272" w:rsidP="00B0654F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Презентации.</w:t>
            </w:r>
          </w:p>
          <w:p w:rsidR="00505272" w:rsidRPr="00E17B8E" w:rsidRDefault="00505272" w:rsidP="00B0654F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Рефераты.</w:t>
            </w:r>
          </w:p>
          <w:p w:rsidR="00505272" w:rsidRPr="00E17B8E" w:rsidRDefault="00505272" w:rsidP="00B0654F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Доклады.</w:t>
            </w:r>
          </w:p>
          <w:p w:rsidR="00505272" w:rsidRPr="00E17B8E" w:rsidRDefault="00505272" w:rsidP="00B0654F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Практические работы.</w:t>
            </w:r>
          </w:p>
        </w:tc>
      </w:tr>
      <w:tr w:rsidR="00505272" w:rsidRPr="00E17B8E" w:rsidTr="00B0654F">
        <w:trPr>
          <w:jc w:val="center"/>
        </w:trPr>
        <w:tc>
          <w:tcPr>
            <w:tcW w:w="845" w:type="dxa"/>
          </w:tcPr>
          <w:p w:rsidR="00505272" w:rsidRPr="00E17B8E" w:rsidRDefault="00505272" w:rsidP="00B0654F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ОК 6.</w:t>
            </w:r>
          </w:p>
        </w:tc>
        <w:tc>
          <w:tcPr>
            <w:tcW w:w="7424" w:type="dxa"/>
          </w:tcPr>
          <w:p w:rsidR="00505272" w:rsidRPr="00E17B8E" w:rsidRDefault="00505272" w:rsidP="00B0654F">
            <w:pPr>
              <w:pStyle w:val="a9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2286" w:type="dxa"/>
          </w:tcPr>
          <w:p w:rsidR="00505272" w:rsidRPr="00E17B8E" w:rsidRDefault="00505272" w:rsidP="00B0654F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Беседы.</w:t>
            </w:r>
          </w:p>
          <w:p w:rsidR="00505272" w:rsidRPr="00E17B8E" w:rsidRDefault="00505272" w:rsidP="00B0654F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Олимпиады.</w:t>
            </w:r>
          </w:p>
          <w:p w:rsidR="00505272" w:rsidRPr="00E17B8E" w:rsidRDefault="00505272" w:rsidP="00B0654F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Внеаудиторная самостоятельная работа.</w:t>
            </w:r>
          </w:p>
        </w:tc>
      </w:tr>
      <w:tr w:rsidR="00505272" w:rsidRPr="00E17B8E" w:rsidTr="00B0654F">
        <w:trPr>
          <w:jc w:val="center"/>
        </w:trPr>
        <w:tc>
          <w:tcPr>
            <w:tcW w:w="845" w:type="dxa"/>
          </w:tcPr>
          <w:p w:rsidR="00505272" w:rsidRPr="00E17B8E" w:rsidRDefault="00505272" w:rsidP="00B0654F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lastRenderedPageBreak/>
              <w:t>ОК 9.</w:t>
            </w:r>
          </w:p>
        </w:tc>
        <w:tc>
          <w:tcPr>
            <w:tcW w:w="7424" w:type="dxa"/>
          </w:tcPr>
          <w:p w:rsidR="00505272" w:rsidRPr="00E17B8E" w:rsidRDefault="00505272" w:rsidP="00B0654F">
            <w:pPr>
              <w:pStyle w:val="2"/>
              <w:spacing w:after="0" w:line="276" w:lineRule="auto"/>
              <w:ind w:left="0"/>
              <w:jc w:val="both"/>
              <w:rPr>
                <w:sz w:val="26"/>
                <w:szCs w:val="26"/>
                <w:lang w:val="ru-RU"/>
              </w:rPr>
            </w:pPr>
            <w:r w:rsidRPr="00E17B8E">
              <w:rPr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  <w:r w:rsidRPr="00E17B8E">
              <w:rPr>
                <w:sz w:val="26"/>
                <w:szCs w:val="26"/>
                <w:lang w:val="ru-RU"/>
              </w:rPr>
              <w:t>.</w:t>
            </w:r>
          </w:p>
          <w:p w:rsidR="00505272" w:rsidRPr="00E17B8E" w:rsidRDefault="00505272" w:rsidP="00B0654F">
            <w:pPr>
              <w:pStyle w:val="a9"/>
              <w:widowControl w:val="0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286" w:type="dxa"/>
          </w:tcPr>
          <w:p w:rsidR="00505272" w:rsidRPr="00E17B8E" w:rsidRDefault="00505272" w:rsidP="00B0654F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Презентации.</w:t>
            </w:r>
          </w:p>
          <w:p w:rsidR="00505272" w:rsidRPr="00E17B8E" w:rsidRDefault="00505272" w:rsidP="00B0654F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Рефераты.</w:t>
            </w:r>
          </w:p>
          <w:p w:rsidR="00505272" w:rsidRPr="00E17B8E" w:rsidRDefault="00505272" w:rsidP="00B0654F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Доклады.</w:t>
            </w:r>
          </w:p>
          <w:p w:rsidR="00505272" w:rsidRPr="00E17B8E" w:rsidRDefault="00505272" w:rsidP="00B0654F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Практические работы.</w:t>
            </w:r>
          </w:p>
        </w:tc>
      </w:tr>
    </w:tbl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464C9F" w:rsidRPr="00E17B8E" w:rsidRDefault="00464C9F" w:rsidP="002255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</w:p>
    <w:sectPr w:rsidR="00464C9F" w:rsidRPr="00E17B8E" w:rsidSect="000E2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99A78DD"/>
    <w:multiLevelType w:val="hybridMultilevel"/>
    <w:tmpl w:val="CF380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25371"/>
    <w:multiLevelType w:val="multilevel"/>
    <w:tmpl w:val="C1E8546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496" w:hanging="1800"/>
      </w:pPr>
      <w:rPr>
        <w:rFonts w:hint="default"/>
      </w:r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6B309AB"/>
    <w:multiLevelType w:val="hybridMultilevel"/>
    <w:tmpl w:val="0AB871D8"/>
    <w:lvl w:ilvl="0" w:tplc="2FAE8F92">
      <w:start w:val="65535"/>
      <w:numFmt w:val="bullet"/>
      <w:lvlText w:val="•"/>
      <w:legacy w:legacy="1" w:legacySpace="0" w:legacyIndent="19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8F35873"/>
    <w:multiLevelType w:val="hybridMultilevel"/>
    <w:tmpl w:val="E3FE1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917E8D"/>
    <w:multiLevelType w:val="hybridMultilevel"/>
    <w:tmpl w:val="5296C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714C36"/>
    <w:multiLevelType w:val="hybridMultilevel"/>
    <w:tmpl w:val="36DA9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D11F2B"/>
    <w:multiLevelType w:val="hybridMultilevel"/>
    <w:tmpl w:val="64E6469C"/>
    <w:lvl w:ilvl="0" w:tplc="C50E48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>
    <w:nsid w:val="4D0A34B5"/>
    <w:multiLevelType w:val="multilevel"/>
    <w:tmpl w:val="8578E6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637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0">
    <w:nsid w:val="4E48787D"/>
    <w:multiLevelType w:val="hybridMultilevel"/>
    <w:tmpl w:val="61FC6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FC31E7"/>
    <w:multiLevelType w:val="multilevel"/>
    <w:tmpl w:val="8578E6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731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2">
    <w:nsid w:val="58AF7765"/>
    <w:multiLevelType w:val="hybridMultilevel"/>
    <w:tmpl w:val="7812D9D2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EFE614F"/>
    <w:multiLevelType w:val="hybridMultilevel"/>
    <w:tmpl w:val="AE0C71D6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34F5C22"/>
    <w:multiLevelType w:val="hybridMultilevel"/>
    <w:tmpl w:val="779626AE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9C49B1"/>
    <w:multiLevelType w:val="hybridMultilevel"/>
    <w:tmpl w:val="8938B626"/>
    <w:lvl w:ilvl="0" w:tplc="54B4E2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2"/>
  </w:num>
  <w:num w:numId="9">
    <w:abstractNumId w:val="13"/>
  </w:num>
  <w:num w:numId="10">
    <w:abstractNumId w:val="4"/>
  </w:num>
  <w:num w:numId="11">
    <w:abstractNumId w:val="2"/>
  </w:num>
  <w:num w:numId="12">
    <w:abstractNumId w:val="3"/>
  </w:num>
  <w:num w:numId="13">
    <w:abstractNumId w:val="10"/>
  </w:num>
  <w:num w:numId="14">
    <w:abstractNumId w:val="8"/>
  </w:num>
  <w:num w:numId="15">
    <w:abstractNumId w:val="15"/>
  </w:num>
  <w:num w:numId="16">
    <w:abstractNumId w:val="5"/>
  </w:num>
  <w:num w:numId="17">
    <w:abstractNumId w:val="1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464C9F"/>
    <w:rsid w:val="00042F87"/>
    <w:rsid w:val="000435DA"/>
    <w:rsid w:val="0005104F"/>
    <w:rsid w:val="00064461"/>
    <w:rsid w:val="000A11F6"/>
    <w:rsid w:val="000E241D"/>
    <w:rsid w:val="001D0686"/>
    <w:rsid w:val="00225562"/>
    <w:rsid w:val="00247CB9"/>
    <w:rsid w:val="003762C2"/>
    <w:rsid w:val="00382E1D"/>
    <w:rsid w:val="003A4FD5"/>
    <w:rsid w:val="00435D08"/>
    <w:rsid w:val="004367BD"/>
    <w:rsid w:val="00464C9F"/>
    <w:rsid w:val="00484648"/>
    <w:rsid w:val="00505272"/>
    <w:rsid w:val="00655CF2"/>
    <w:rsid w:val="00686E72"/>
    <w:rsid w:val="00687214"/>
    <w:rsid w:val="006A5C9B"/>
    <w:rsid w:val="006F4F6F"/>
    <w:rsid w:val="00740BC1"/>
    <w:rsid w:val="00752495"/>
    <w:rsid w:val="007709BD"/>
    <w:rsid w:val="00823777"/>
    <w:rsid w:val="0083720A"/>
    <w:rsid w:val="008413AD"/>
    <w:rsid w:val="0089351C"/>
    <w:rsid w:val="008A5709"/>
    <w:rsid w:val="008E1AE1"/>
    <w:rsid w:val="00975960"/>
    <w:rsid w:val="009B0777"/>
    <w:rsid w:val="009B4AE5"/>
    <w:rsid w:val="009E3527"/>
    <w:rsid w:val="009E37C5"/>
    <w:rsid w:val="00A216B8"/>
    <w:rsid w:val="00AE39F0"/>
    <w:rsid w:val="00B0654F"/>
    <w:rsid w:val="00B477C3"/>
    <w:rsid w:val="00B654D6"/>
    <w:rsid w:val="00BE42EB"/>
    <w:rsid w:val="00D11984"/>
    <w:rsid w:val="00D86ABC"/>
    <w:rsid w:val="00DD727C"/>
    <w:rsid w:val="00E0796D"/>
    <w:rsid w:val="00E17B8E"/>
    <w:rsid w:val="00E57C3C"/>
    <w:rsid w:val="00EB2800"/>
    <w:rsid w:val="00EE1AF7"/>
    <w:rsid w:val="00EF110A"/>
    <w:rsid w:val="00F05FFE"/>
    <w:rsid w:val="00F2476E"/>
    <w:rsid w:val="00F75843"/>
    <w:rsid w:val="00FE13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C9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C9F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/>
    </w:rPr>
  </w:style>
  <w:style w:type="paragraph" w:styleId="3">
    <w:name w:val="heading 3"/>
    <w:basedOn w:val="a"/>
    <w:next w:val="a"/>
    <w:link w:val="30"/>
    <w:uiPriority w:val="9"/>
    <w:unhideWhenUsed/>
    <w:qFormat/>
    <w:rsid w:val="00464C9F"/>
    <w:pPr>
      <w:keepNext/>
      <w:keepLines/>
      <w:spacing w:before="200" w:line="276" w:lineRule="auto"/>
      <w:outlineLvl w:val="2"/>
    </w:pPr>
    <w:rPr>
      <w:rFonts w:ascii="Cambria" w:eastAsia="Times New Roman" w:hAnsi="Cambria"/>
      <w:b/>
      <w:bCs/>
      <w:color w:val="4F81BD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C9F"/>
    <w:rPr>
      <w:rFonts w:ascii="Cambria" w:eastAsia="Times New Roman" w:hAnsi="Cambria" w:cs="Times New Roman"/>
      <w:b/>
      <w:bCs/>
      <w:color w:val="365F91"/>
      <w:sz w:val="28"/>
      <w:szCs w:val="28"/>
      <w:lang/>
    </w:rPr>
  </w:style>
  <w:style w:type="character" w:customStyle="1" w:styleId="30">
    <w:name w:val="Заголовок 3 Знак"/>
    <w:basedOn w:val="a0"/>
    <w:link w:val="3"/>
    <w:uiPriority w:val="9"/>
    <w:rsid w:val="00464C9F"/>
    <w:rPr>
      <w:rFonts w:ascii="Cambria" w:eastAsia="Times New Roman" w:hAnsi="Cambria" w:cs="Times New Roman"/>
      <w:b/>
      <w:bCs/>
      <w:color w:val="4F81BD"/>
      <w:sz w:val="28"/>
      <w:lang/>
    </w:rPr>
  </w:style>
  <w:style w:type="character" w:styleId="a3">
    <w:name w:val="Hyperlink"/>
    <w:unhideWhenUsed/>
    <w:rsid w:val="00464C9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64C9F"/>
    <w:pPr>
      <w:spacing w:before="100" w:beforeAutospacing="1" w:after="100" w:afterAutospacing="1"/>
    </w:pPr>
    <w:rPr>
      <w:rFonts w:eastAsia="Times New Roman"/>
    </w:rPr>
  </w:style>
  <w:style w:type="paragraph" w:styleId="2">
    <w:name w:val="Body Text Indent 2"/>
    <w:basedOn w:val="a"/>
    <w:link w:val="20"/>
    <w:unhideWhenUsed/>
    <w:rsid w:val="00464C9F"/>
    <w:pPr>
      <w:spacing w:after="120" w:line="480" w:lineRule="auto"/>
      <w:ind w:left="283"/>
    </w:pPr>
    <w:rPr>
      <w:rFonts w:eastAsia="Times New Roman"/>
      <w:lang/>
    </w:rPr>
  </w:style>
  <w:style w:type="character" w:customStyle="1" w:styleId="20">
    <w:name w:val="Основной текст с отступом 2 Знак"/>
    <w:basedOn w:val="a0"/>
    <w:link w:val="2"/>
    <w:rsid w:val="00464C9F"/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No Spacing"/>
    <w:uiPriority w:val="1"/>
    <w:qFormat/>
    <w:rsid w:val="00464C9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464C9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uiPriority w:val="99"/>
    <w:rsid w:val="00464C9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2">
    <w:name w:val="c2"/>
    <w:basedOn w:val="a"/>
    <w:uiPriority w:val="99"/>
    <w:rsid w:val="00464C9F"/>
    <w:pPr>
      <w:spacing w:before="90" w:after="90"/>
    </w:pPr>
    <w:rPr>
      <w:rFonts w:eastAsia="Times New Roman"/>
    </w:rPr>
  </w:style>
  <w:style w:type="paragraph" w:customStyle="1" w:styleId="Default">
    <w:name w:val="Default"/>
    <w:rsid w:val="00464C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7">
    <w:name w:val="s7"/>
    <w:rsid w:val="00464C9F"/>
  </w:style>
  <w:style w:type="character" w:customStyle="1" w:styleId="s3">
    <w:name w:val="s3"/>
    <w:rsid w:val="00464C9F"/>
  </w:style>
  <w:style w:type="character" w:customStyle="1" w:styleId="c4">
    <w:name w:val="c4"/>
    <w:rsid w:val="00464C9F"/>
  </w:style>
  <w:style w:type="character" w:styleId="a7">
    <w:name w:val="Strong"/>
    <w:basedOn w:val="a0"/>
    <w:uiPriority w:val="22"/>
    <w:qFormat/>
    <w:rsid w:val="00464C9F"/>
    <w:rPr>
      <w:b/>
      <w:bCs/>
    </w:rPr>
  </w:style>
  <w:style w:type="table" w:styleId="a8">
    <w:name w:val="Table Grid"/>
    <w:basedOn w:val="a1"/>
    <w:uiPriority w:val="59"/>
    <w:rsid w:val="00042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"/>
    <w:basedOn w:val="a"/>
    <w:rsid w:val="00042F87"/>
    <w:pPr>
      <w:ind w:left="283" w:hanging="283"/>
    </w:pPr>
    <w:rPr>
      <w:rFonts w:eastAsia="Times New Roman"/>
    </w:rPr>
  </w:style>
  <w:style w:type="character" w:customStyle="1" w:styleId="11">
    <w:name w:val="Основной текст1"/>
    <w:rsid w:val="00975960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8">
    <w:name w:val="Основной текст (8)"/>
    <w:rsid w:val="00975960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ConsPlusNormal">
    <w:name w:val="ConsPlusNormal"/>
    <w:rsid w:val="00B477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1">
    <w:name w:val="Основной текст (3)_"/>
    <w:basedOn w:val="a0"/>
    <w:link w:val="32"/>
    <w:rsid w:val="00686E72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686E72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B0654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0654F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6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229451" TargetMode="External"/><Relationship Id="rId13" Type="http://schemas.openxmlformats.org/officeDocument/2006/relationships/hyperlink" Target="https://znanium.com/catalog/product/1583669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edu.dvgups.ru/METDOC/ITS/STRPRO/INF_TEH_STR/METOD/SULDIN/frame/6.htm" TargetMode="External"/><Relationship Id="rId12" Type="http://schemas.openxmlformats.org/officeDocument/2006/relationships/hyperlink" Target="https://znanium.com/catalog/product/987756" TargetMode="External"/><Relationship Id="rId17" Type="http://schemas.openxmlformats.org/officeDocument/2006/relationships/hyperlink" Target="http://www.st-book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ic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znanium.com/catalog/product/120981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cior" TargetMode="External"/><Relationship Id="rId10" Type="http://schemas.openxmlformats.org/officeDocument/2006/relationships/hyperlink" Target="https://znanium.com/catalog/product/960142" TargetMode="External"/><Relationship Id="rId19" Type="http://schemas.openxmlformats.org/officeDocument/2006/relationships/hyperlink" Target="https://disk.yandex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926480" TargetMode="Externa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9FCEA-E493-4FDE-A366-DE08415CC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23</Pages>
  <Words>4781</Words>
  <Characters>27253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Политех</dc:creator>
  <cp:lastModifiedBy>Admin</cp:lastModifiedBy>
  <cp:revision>20</cp:revision>
  <dcterms:created xsi:type="dcterms:W3CDTF">2022-01-25T05:38:00Z</dcterms:created>
  <dcterms:modified xsi:type="dcterms:W3CDTF">2022-04-04T14:47:00Z</dcterms:modified>
</cp:coreProperties>
</file>